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4BC" w:rsidRDefault="008A24BC" w:rsidP="008A24B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8A24BC" w:rsidRPr="00EC115E" w:rsidRDefault="008A24BC" w:rsidP="008A24BC">
      <w:pPr>
        <w:rPr>
          <w:lang w:val="pl-PL"/>
        </w:rPr>
      </w:pPr>
    </w:p>
    <w:p w:rsidR="008A24BC" w:rsidRDefault="008A24BC" w:rsidP="008A24BC">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sredu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2.april</w:t>
      </w:r>
      <w:r>
        <w:rPr>
          <w:rFonts w:ascii="Brush Script MT" w:hAnsi="Brush Script MT"/>
          <w:b w:val="0"/>
          <w:i/>
          <w:color w:val="0000FF"/>
          <w:sz w:val="48"/>
          <w:szCs w:val="48"/>
          <w:lang w:val="sr-Latn-CS"/>
        </w:rPr>
        <w:t xml:space="preserve"> 2013.</w:t>
      </w:r>
    </w:p>
    <w:p w:rsidR="008A24BC" w:rsidRPr="004A1458" w:rsidRDefault="008A24BC" w:rsidP="008A24BC">
      <w:pPr>
        <w:jc w:val="both"/>
      </w:pPr>
    </w:p>
    <w:p w:rsidR="00790CA1" w:rsidRPr="0095635E" w:rsidRDefault="00790CA1" w:rsidP="00790CA1">
      <w:pPr>
        <w:jc w:val="center"/>
        <w:rPr>
          <w:b/>
          <w:color w:val="0000CC"/>
          <w:sz w:val="28"/>
        </w:rPr>
      </w:pPr>
      <w:r w:rsidRPr="0095635E">
        <w:rPr>
          <w:b/>
          <w:color w:val="0000CC"/>
          <w:sz w:val="28"/>
        </w:rPr>
        <w:t>Počео upis prvaka</w:t>
      </w:r>
    </w:p>
    <w:p w:rsidR="00790CA1" w:rsidRDefault="00790CA1" w:rsidP="00790CA1"/>
    <w:p w:rsidR="00790CA1" w:rsidRDefault="00790CA1" w:rsidP="00790CA1">
      <w:pPr>
        <w:ind w:firstLine="720"/>
        <w:jc w:val="both"/>
      </w:pPr>
      <w:r>
        <w:t>Јуче је  počео</w:t>
      </w:r>
      <w:r w:rsidRPr="00790CA1">
        <w:t xml:space="preserve"> upis nove generacije prvaka u svim osnovnim školama u Srbiji, a ove godine u okviru Školske uprave Novi Sad upisaće se 8.860 prvaka. </w:t>
      </w:r>
      <w:r>
        <w:rPr>
          <w:noProof/>
        </w:rPr>
        <w:drawing>
          <wp:anchor distT="0" distB="0" distL="114300" distR="114300" simplePos="0" relativeHeight="251673600" behindDoc="0" locked="0" layoutInCell="1" allowOverlap="1">
            <wp:simplePos x="0" y="0"/>
            <wp:positionH relativeFrom="column">
              <wp:posOffset>3581400</wp:posOffset>
            </wp:positionH>
            <wp:positionV relativeFrom="paragraph">
              <wp:posOffset>309880</wp:posOffset>
            </wp:positionV>
            <wp:extent cx="2247900" cy="1771650"/>
            <wp:effectExtent l="19050" t="0" r="0" b="0"/>
            <wp:wrapSquare wrapText="bothSides"/>
            <wp:docPr id="3" name="Picture 35" descr="dj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jaci"/>
                    <pic:cNvPicPr>
                      <a:picLocks noChangeAspect="1" noChangeArrowheads="1"/>
                    </pic:cNvPicPr>
                  </pic:nvPicPr>
                  <pic:blipFill>
                    <a:blip r:embed="rId9" cstate="email"/>
                    <a:srcRect/>
                    <a:stretch>
                      <a:fillRect/>
                    </a:stretch>
                  </pic:blipFill>
                  <pic:spPr bwMode="auto">
                    <a:xfrm>
                      <a:off x="0" y="0"/>
                      <a:ext cx="2247900" cy="1771650"/>
                    </a:xfrm>
                    <a:prstGeom prst="rect">
                      <a:avLst/>
                    </a:prstGeom>
                    <a:noFill/>
                    <a:ln w="9525">
                      <a:noFill/>
                      <a:miter lim="800000"/>
                      <a:headEnd/>
                      <a:tailEnd/>
                    </a:ln>
                  </pic:spPr>
                </pic:pic>
              </a:graphicData>
            </a:graphic>
          </wp:anchor>
        </w:drawing>
      </w:r>
      <w:r>
        <w:t xml:space="preserve"> </w:t>
      </w:r>
      <w:r w:rsidRPr="00790CA1">
        <w:t>Iako u Srbiji vlada "bela kuga", u Školskoj upravi za Južnobački okrug su zadovoljni brojem prijavljene dece za upis u prvi razred.</w:t>
      </w:r>
      <w:r>
        <w:t xml:space="preserve"> </w:t>
      </w:r>
      <w:r w:rsidRPr="00790CA1">
        <w:t>"U 148 osnovnih škola u Školskoj upravi Novi Sad, ove godine upisaće se 8.860 prvaka, što obuhvata grad Novi Sad, Sremski okrug i Južnobački okrug. Situacija je nešto bolja nego prošle godine, ali okolne opšine i dalje iz godine u godinu imaju sve manje školaraca", za 021 kaže načelnik Školske uprave u Novom Sadu, Petar Viđikant.</w:t>
      </w:r>
    </w:p>
    <w:p w:rsidR="00790CA1" w:rsidRDefault="00790CA1" w:rsidP="00790CA1">
      <w:pPr>
        <w:ind w:firstLine="720"/>
        <w:jc w:val="both"/>
      </w:pPr>
      <w:r w:rsidRPr="00790CA1">
        <w:t>Roditelji pri upisu treba da prilože izvod iz matične knjige rođenih, potvrdu o prebivalištu ili fotokopiju lične karte jednog od roditelja, dokaz o zdravstvenom pregledu deteta i potvrdu da je ono pohađalo pripremni predškolski program. Izuzetno, deca iz osetljivih društvenih grupa mogu se upisati i bez te dokumentacije. Na upisu se takođe zakazuje ispitivanje budućeg đaka kod školskog  psihologa ili pedagoga, koje služi da ujednači odeljenja i polazna je osnova za dalje praćenje napredovanja deteta.</w:t>
      </w:r>
    </w:p>
    <w:p w:rsidR="00790CA1" w:rsidRDefault="00790CA1" w:rsidP="00790CA1">
      <w:pPr>
        <w:ind w:firstLine="720"/>
        <w:jc w:val="both"/>
      </w:pPr>
      <w:r w:rsidRPr="00790CA1">
        <w:t>I dalje postoji mogućnost upisa u školu za učenike sa smetnjama u razvoju. U te škole mogu, uz saglasnost roditelja, da se upišu deca uz preporuku izabranog lekara nadležnog doma zdravlja, a na osnovu procene potreba za pružanjem dodatne obrazovne, zdravstvene ili socijalne podrške učeniku.</w:t>
      </w:r>
    </w:p>
    <w:p w:rsidR="00790CA1" w:rsidRPr="00790CA1" w:rsidRDefault="00790CA1" w:rsidP="00790CA1">
      <w:pPr>
        <w:ind w:firstLine="720"/>
        <w:jc w:val="both"/>
      </w:pPr>
      <w:r w:rsidRPr="00790CA1">
        <w:t>Proveri spremnosti za polazak u školu podležu samo deca od šest do šest i po godina koju roditelji žele pre vremena da upišu u prvi razred. Tu proveru radi školski psiholog koji može preporučiti upis deteta ili odlaganje polaska. Zakon kaže i da se dete starije od sedam i po godina, koje zbog bolesti ili drugih razloga nije upisano u prvi razred, može upisati u prvi ili odgovarajući razred na osnovu prethodne provere znanja.</w:t>
      </w:r>
      <w:r w:rsidR="0095635E">
        <w:t xml:space="preserve"> </w:t>
      </w:r>
      <w:r w:rsidRPr="00790CA1">
        <w:t xml:space="preserve">Za roditelje koji namerno ili bez opravdanog razloga stasalo dete ne žele da upišu u školu, zakon predviđa novčanu kaznu od 5.000 do 25.000 dinara. </w:t>
      </w:r>
    </w:p>
    <w:p w:rsidR="00CF3AFE" w:rsidRPr="0095635E" w:rsidRDefault="00CF3AFE" w:rsidP="0095635E"/>
    <w:p w:rsidR="0095635E" w:rsidRPr="0095635E" w:rsidRDefault="0095635E" w:rsidP="0095635E">
      <w:pPr>
        <w:jc w:val="center"/>
        <w:rPr>
          <w:b/>
          <w:color w:val="0000CC"/>
          <w:sz w:val="28"/>
        </w:rPr>
      </w:pPr>
      <w:r w:rsidRPr="0095635E">
        <w:rPr>
          <w:b/>
          <w:color w:val="0000CC"/>
          <w:sz w:val="28"/>
        </w:rPr>
        <w:t>Univerzitet se ogradio od Univerzitetskog sportskog save</w:t>
      </w:r>
      <w:r>
        <w:rPr>
          <w:b/>
          <w:color w:val="0000CC"/>
          <w:sz w:val="28"/>
        </w:rPr>
        <w:t>za</w:t>
      </w:r>
    </w:p>
    <w:p w:rsidR="0095635E" w:rsidRDefault="0095635E" w:rsidP="0095635E"/>
    <w:p w:rsidR="0095635E" w:rsidRPr="00565C1E" w:rsidRDefault="0095635E" w:rsidP="0095635E">
      <w:pPr>
        <w:ind w:firstLine="720"/>
        <w:jc w:val="both"/>
      </w:pPr>
      <w:r>
        <w:t>Senat</w:t>
      </w:r>
      <w:r w:rsidRPr="00565C1E">
        <w:t xml:space="preserve"> </w:t>
      </w:r>
      <w:r>
        <w:t>Univerziteta</w:t>
      </w:r>
      <w:r w:rsidRPr="00565C1E">
        <w:t xml:space="preserve"> </w:t>
      </w:r>
      <w:r>
        <w:t>u</w:t>
      </w:r>
      <w:r w:rsidRPr="00565C1E">
        <w:t xml:space="preserve"> </w:t>
      </w:r>
      <w:r>
        <w:t>Novom</w:t>
      </w:r>
      <w:r w:rsidRPr="00565C1E">
        <w:t xml:space="preserve"> </w:t>
      </w:r>
      <w:r>
        <w:t>Sadu</w:t>
      </w:r>
      <w:r w:rsidRPr="00565C1E">
        <w:t xml:space="preserve"> </w:t>
      </w:r>
      <w:r>
        <w:t>odlučio</w:t>
      </w:r>
      <w:r w:rsidRPr="00565C1E">
        <w:t xml:space="preserve"> </w:t>
      </w:r>
      <w:r>
        <w:t>je</w:t>
      </w:r>
      <w:r w:rsidRPr="00565C1E">
        <w:t xml:space="preserve"> </w:t>
      </w:r>
      <w:r>
        <w:t>s</w:t>
      </w:r>
      <w:r w:rsidRPr="00565C1E">
        <w:t xml:space="preserve"> </w:t>
      </w:r>
      <w:r>
        <w:t>jednim</w:t>
      </w:r>
      <w:r w:rsidRPr="00565C1E">
        <w:t xml:space="preserve"> </w:t>
      </w:r>
      <w:r>
        <w:t>uzdržanim</w:t>
      </w:r>
      <w:r w:rsidRPr="00565C1E">
        <w:t xml:space="preserve"> </w:t>
      </w:r>
      <w:r>
        <w:t>glasom</w:t>
      </w:r>
      <w:r w:rsidRPr="00565C1E">
        <w:t xml:space="preserve">, </w:t>
      </w:r>
      <w:r>
        <w:t>da</w:t>
      </w:r>
      <w:r w:rsidRPr="00565C1E">
        <w:t xml:space="preserve"> </w:t>
      </w:r>
      <w:r>
        <w:t>se</w:t>
      </w:r>
      <w:r w:rsidRPr="00565C1E">
        <w:t xml:space="preserve"> “</w:t>
      </w:r>
      <w:r>
        <w:t>ograđuje</w:t>
      </w:r>
      <w:r w:rsidRPr="00565C1E">
        <w:t xml:space="preserve"> </w:t>
      </w:r>
      <w:r>
        <w:t>od</w:t>
      </w:r>
      <w:r w:rsidRPr="00565C1E">
        <w:t xml:space="preserve"> </w:t>
      </w:r>
      <w:r>
        <w:t>trenutnog</w:t>
      </w:r>
      <w:r w:rsidRPr="00565C1E">
        <w:t xml:space="preserve"> </w:t>
      </w:r>
      <w:r>
        <w:t>delovanja</w:t>
      </w:r>
      <w:r w:rsidRPr="00565C1E">
        <w:t xml:space="preserve">” </w:t>
      </w:r>
      <w:r>
        <w:t>Univerzitetskog</w:t>
      </w:r>
      <w:r w:rsidRPr="00565C1E">
        <w:t xml:space="preserve"> </w:t>
      </w:r>
      <w:r>
        <w:t>sportskog</w:t>
      </w:r>
      <w:r w:rsidRPr="00565C1E">
        <w:t xml:space="preserve"> </w:t>
      </w:r>
      <w:r>
        <w:t>saveza</w:t>
      </w:r>
      <w:r w:rsidRPr="00565C1E">
        <w:t xml:space="preserve"> </w:t>
      </w:r>
      <w:r>
        <w:t>Novog</w:t>
      </w:r>
      <w:r w:rsidRPr="00565C1E">
        <w:t xml:space="preserve"> </w:t>
      </w:r>
      <w:r>
        <w:t>Sada</w:t>
      </w:r>
      <w:r w:rsidRPr="00565C1E">
        <w:t xml:space="preserve">. </w:t>
      </w:r>
      <w:r>
        <w:t xml:space="preserve"> Formirana</w:t>
      </w:r>
      <w:r w:rsidRPr="00565C1E">
        <w:t xml:space="preserve"> </w:t>
      </w:r>
      <w:r>
        <w:t>je</w:t>
      </w:r>
      <w:r w:rsidRPr="00565C1E">
        <w:t xml:space="preserve"> </w:t>
      </w:r>
      <w:r>
        <w:t>grupa</w:t>
      </w:r>
      <w:r w:rsidRPr="00565C1E">
        <w:t xml:space="preserve"> </w:t>
      </w:r>
      <w:r>
        <w:t>dekana</w:t>
      </w:r>
      <w:r w:rsidRPr="00565C1E">
        <w:t xml:space="preserve">, </w:t>
      </w:r>
      <w:r>
        <w:t>sa</w:t>
      </w:r>
      <w:r w:rsidRPr="00565C1E">
        <w:t xml:space="preserve"> </w:t>
      </w:r>
      <w:r>
        <w:t>studentom</w:t>
      </w:r>
      <w:r w:rsidRPr="00565C1E">
        <w:t xml:space="preserve"> </w:t>
      </w:r>
      <w:r>
        <w:t>prorektorom</w:t>
      </w:r>
      <w:r w:rsidRPr="00565C1E">
        <w:t xml:space="preserve"> </w:t>
      </w:r>
      <w:r>
        <w:t>i</w:t>
      </w:r>
      <w:r w:rsidRPr="00565C1E">
        <w:t xml:space="preserve"> </w:t>
      </w:r>
      <w:r>
        <w:t>predsednikom</w:t>
      </w:r>
      <w:r w:rsidRPr="00565C1E">
        <w:t xml:space="preserve"> </w:t>
      </w:r>
      <w:r>
        <w:t>Studentskog</w:t>
      </w:r>
      <w:r w:rsidRPr="00565C1E">
        <w:t xml:space="preserve"> </w:t>
      </w:r>
      <w:r>
        <w:t>parlamenta</w:t>
      </w:r>
      <w:r w:rsidRPr="00565C1E">
        <w:t xml:space="preserve"> </w:t>
      </w:r>
      <w:r>
        <w:t>UNS</w:t>
      </w:r>
      <w:r w:rsidRPr="00565C1E">
        <w:t>-</w:t>
      </w:r>
      <w:r>
        <w:t>a</w:t>
      </w:r>
      <w:r w:rsidRPr="00565C1E">
        <w:t xml:space="preserve">, </w:t>
      </w:r>
      <w:r>
        <w:t>koja</w:t>
      </w:r>
      <w:r w:rsidRPr="00565C1E">
        <w:t xml:space="preserve"> </w:t>
      </w:r>
      <w:r>
        <w:t>će</w:t>
      </w:r>
      <w:r w:rsidRPr="00565C1E">
        <w:t xml:space="preserve"> </w:t>
      </w:r>
      <w:r>
        <w:t>za</w:t>
      </w:r>
      <w:r w:rsidRPr="00565C1E">
        <w:t xml:space="preserve"> </w:t>
      </w:r>
      <w:r>
        <w:t>narednu</w:t>
      </w:r>
      <w:r w:rsidRPr="00565C1E">
        <w:t xml:space="preserve"> </w:t>
      </w:r>
      <w:r>
        <w:t>sednicu</w:t>
      </w:r>
      <w:r w:rsidRPr="00565C1E">
        <w:t xml:space="preserve"> </w:t>
      </w:r>
      <w:r>
        <w:t>Senata</w:t>
      </w:r>
      <w:r w:rsidRPr="00565C1E">
        <w:t xml:space="preserve"> </w:t>
      </w:r>
      <w:r>
        <w:t>pripremiti</w:t>
      </w:r>
      <w:r w:rsidRPr="00565C1E">
        <w:t xml:space="preserve"> </w:t>
      </w:r>
      <w:r>
        <w:t>predlog</w:t>
      </w:r>
      <w:r w:rsidRPr="00565C1E">
        <w:t xml:space="preserve"> </w:t>
      </w:r>
      <w:r>
        <w:t>o</w:t>
      </w:r>
      <w:r w:rsidRPr="00565C1E">
        <w:t xml:space="preserve"> </w:t>
      </w:r>
      <w:r>
        <w:t>tome</w:t>
      </w:r>
      <w:r w:rsidRPr="00565C1E">
        <w:t xml:space="preserve"> </w:t>
      </w:r>
      <w:r>
        <w:t>šta</w:t>
      </w:r>
      <w:r w:rsidRPr="00565C1E">
        <w:t xml:space="preserve"> </w:t>
      </w:r>
      <w:r>
        <w:t>se</w:t>
      </w:r>
      <w:r w:rsidRPr="00565C1E">
        <w:t xml:space="preserve"> </w:t>
      </w:r>
      <w:r>
        <w:t>ovde</w:t>
      </w:r>
      <w:r w:rsidRPr="00565C1E">
        <w:t xml:space="preserve"> </w:t>
      </w:r>
      <w:r>
        <w:t>dalje</w:t>
      </w:r>
      <w:r w:rsidRPr="00565C1E">
        <w:t xml:space="preserve"> </w:t>
      </w:r>
      <w:r>
        <w:t>želi</w:t>
      </w:r>
      <w:r w:rsidRPr="00565C1E">
        <w:t xml:space="preserve"> </w:t>
      </w:r>
      <w:r>
        <w:t>s</w:t>
      </w:r>
      <w:r w:rsidRPr="00565C1E">
        <w:t xml:space="preserve"> </w:t>
      </w:r>
      <w:r>
        <w:t>univerzitetskim</w:t>
      </w:r>
      <w:r w:rsidRPr="00565C1E">
        <w:t xml:space="preserve"> </w:t>
      </w:r>
      <w:r>
        <w:t>sportom</w:t>
      </w:r>
      <w:r w:rsidRPr="00565C1E">
        <w:t>.</w:t>
      </w:r>
      <w:r>
        <w:t xml:space="preserve"> Naime</w:t>
      </w:r>
      <w:r w:rsidRPr="00565C1E">
        <w:t xml:space="preserve">, </w:t>
      </w:r>
      <w:r>
        <w:t>na</w:t>
      </w:r>
      <w:r w:rsidRPr="00565C1E">
        <w:t xml:space="preserve"> </w:t>
      </w:r>
      <w:r>
        <w:t>zahtev</w:t>
      </w:r>
      <w:r w:rsidRPr="00565C1E">
        <w:t xml:space="preserve"> </w:t>
      </w:r>
      <w:r>
        <w:t>studenata</w:t>
      </w:r>
      <w:r w:rsidRPr="00565C1E">
        <w:t xml:space="preserve"> </w:t>
      </w:r>
      <w:r>
        <w:t>UNS</w:t>
      </w:r>
      <w:r w:rsidRPr="00565C1E">
        <w:t>-</w:t>
      </w:r>
      <w:r>
        <w:t>a</w:t>
      </w:r>
      <w:r w:rsidRPr="00565C1E">
        <w:t xml:space="preserve">, </w:t>
      </w:r>
      <w:r>
        <w:t>studentkinja</w:t>
      </w:r>
      <w:r w:rsidRPr="00565C1E">
        <w:t>-</w:t>
      </w:r>
      <w:r>
        <w:t>prorektorka</w:t>
      </w:r>
      <w:r w:rsidRPr="00565C1E">
        <w:t xml:space="preserve"> </w:t>
      </w:r>
      <w:r>
        <w:t>tražila</w:t>
      </w:r>
      <w:r w:rsidRPr="00565C1E">
        <w:t xml:space="preserve"> </w:t>
      </w:r>
      <w:r>
        <w:t>je</w:t>
      </w:r>
      <w:r w:rsidRPr="00565C1E">
        <w:t xml:space="preserve"> </w:t>
      </w:r>
      <w:r>
        <w:t>da</w:t>
      </w:r>
      <w:r w:rsidRPr="00565C1E">
        <w:t xml:space="preserve"> </w:t>
      </w:r>
      <w:r>
        <w:t>se</w:t>
      </w:r>
      <w:r w:rsidRPr="00565C1E">
        <w:t xml:space="preserve"> </w:t>
      </w:r>
      <w:r>
        <w:t>u</w:t>
      </w:r>
      <w:r w:rsidRPr="00565C1E">
        <w:t xml:space="preserve"> </w:t>
      </w:r>
      <w:r>
        <w:t>dnevni</w:t>
      </w:r>
      <w:r w:rsidRPr="00565C1E">
        <w:t xml:space="preserve"> </w:t>
      </w:r>
      <w:r>
        <w:t>red</w:t>
      </w:r>
      <w:r w:rsidRPr="00565C1E">
        <w:t xml:space="preserve"> </w:t>
      </w:r>
      <w:r>
        <w:t>jučerašnje</w:t>
      </w:r>
      <w:r w:rsidRPr="00565C1E">
        <w:t xml:space="preserve"> </w:t>
      </w:r>
      <w:r>
        <w:t>sednice</w:t>
      </w:r>
      <w:r w:rsidRPr="00565C1E">
        <w:t xml:space="preserve"> </w:t>
      </w:r>
      <w:r>
        <w:t>Senata</w:t>
      </w:r>
      <w:r w:rsidRPr="00565C1E">
        <w:t xml:space="preserve"> </w:t>
      </w:r>
      <w:r>
        <w:t>uvrsti</w:t>
      </w:r>
      <w:r w:rsidRPr="00565C1E">
        <w:t xml:space="preserve"> </w:t>
      </w:r>
      <w:r>
        <w:t>i</w:t>
      </w:r>
      <w:r w:rsidRPr="00565C1E">
        <w:t xml:space="preserve"> “</w:t>
      </w:r>
      <w:r>
        <w:t>Informacija</w:t>
      </w:r>
      <w:r w:rsidRPr="00565C1E">
        <w:t xml:space="preserve"> </w:t>
      </w:r>
      <w:r>
        <w:t>o</w:t>
      </w:r>
      <w:r w:rsidRPr="00565C1E">
        <w:t xml:space="preserve"> </w:t>
      </w:r>
      <w:r>
        <w:t>razvoju</w:t>
      </w:r>
      <w:r w:rsidRPr="00565C1E">
        <w:t xml:space="preserve"> </w:t>
      </w:r>
      <w:r>
        <w:t>studentskog</w:t>
      </w:r>
      <w:r w:rsidRPr="00565C1E">
        <w:t xml:space="preserve"> </w:t>
      </w:r>
      <w:r>
        <w:t>sporta</w:t>
      </w:r>
      <w:r w:rsidRPr="00565C1E">
        <w:t xml:space="preserve"> </w:t>
      </w:r>
      <w:r>
        <w:t>na</w:t>
      </w:r>
      <w:r w:rsidRPr="00565C1E">
        <w:t xml:space="preserve"> </w:t>
      </w:r>
      <w:r>
        <w:t>UNS</w:t>
      </w:r>
      <w:r w:rsidRPr="00565C1E">
        <w:t>-</w:t>
      </w:r>
      <w:r>
        <w:t>u</w:t>
      </w:r>
      <w:r w:rsidRPr="00565C1E">
        <w:t xml:space="preserve">”. </w:t>
      </w:r>
      <w:r>
        <w:t>Tema</w:t>
      </w:r>
      <w:r w:rsidRPr="00565C1E">
        <w:t xml:space="preserve"> </w:t>
      </w:r>
      <w:r>
        <w:t>je</w:t>
      </w:r>
      <w:r w:rsidRPr="00565C1E">
        <w:t xml:space="preserve"> </w:t>
      </w:r>
      <w:r>
        <w:t>prevashodno</w:t>
      </w:r>
      <w:r w:rsidRPr="00565C1E">
        <w:t xml:space="preserve"> </w:t>
      </w:r>
      <w:r>
        <w:t>bila</w:t>
      </w:r>
      <w:r w:rsidRPr="00565C1E">
        <w:t xml:space="preserve"> </w:t>
      </w:r>
      <w:r>
        <w:t>o</w:t>
      </w:r>
      <w:r w:rsidRPr="00565C1E">
        <w:t xml:space="preserve"> </w:t>
      </w:r>
      <w:r>
        <w:t>odnosima</w:t>
      </w:r>
      <w:r w:rsidRPr="00565C1E">
        <w:t xml:space="preserve">, </w:t>
      </w:r>
      <w:r>
        <w:t>saradnji</w:t>
      </w:r>
      <w:r w:rsidRPr="00565C1E">
        <w:t xml:space="preserve">, </w:t>
      </w:r>
      <w:r>
        <w:t>članstvu</w:t>
      </w:r>
      <w:r w:rsidRPr="00565C1E">
        <w:t xml:space="preserve">..., </w:t>
      </w:r>
      <w:r>
        <w:t>kako</w:t>
      </w:r>
      <w:r w:rsidRPr="00565C1E">
        <w:t xml:space="preserve"> </w:t>
      </w:r>
      <w:r>
        <w:t>god</w:t>
      </w:r>
      <w:r w:rsidRPr="00565C1E">
        <w:t xml:space="preserve">, </w:t>
      </w:r>
      <w:r>
        <w:t>jedinog</w:t>
      </w:r>
      <w:r w:rsidRPr="00565C1E">
        <w:t xml:space="preserve"> </w:t>
      </w:r>
      <w:r>
        <w:t>državnog</w:t>
      </w:r>
      <w:r w:rsidRPr="00565C1E">
        <w:t xml:space="preserve"> </w:t>
      </w:r>
      <w:r>
        <w:t>univerziteta</w:t>
      </w:r>
      <w:r w:rsidRPr="00565C1E">
        <w:t xml:space="preserve"> </w:t>
      </w:r>
      <w:r>
        <w:t>u</w:t>
      </w:r>
      <w:r w:rsidRPr="00565C1E">
        <w:t xml:space="preserve"> </w:t>
      </w:r>
      <w:r>
        <w:t>Vojvodini</w:t>
      </w:r>
      <w:r w:rsidRPr="00565C1E">
        <w:t xml:space="preserve"> </w:t>
      </w:r>
      <w:r>
        <w:t>i</w:t>
      </w:r>
      <w:r w:rsidRPr="00565C1E">
        <w:t xml:space="preserve"> </w:t>
      </w:r>
      <w:r>
        <w:t>organizacije</w:t>
      </w:r>
      <w:r w:rsidRPr="00565C1E">
        <w:t xml:space="preserve"> </w:t>
      </w:r>
      <w:r>
        <w:t>pod</w:t>
      </w:r>
      <w:r w:rsidRPr="00565C1E">
        <w:t xml:space="preserve"> </w:t>
      </w:r>
      <w:r>
        <w:t>nazivom</w:t>
      </w:r>
      <w:r w:rsidRPr="00565C1E">
        <w:t xml:space="preserve"> </w:t>
      </w:r>
      <w:r>
        <w:t>Univerzitetski</w:t>
      </w:r>
      <w:r w:rsidRPr="00565C1E">
        <w:t xml:space="preserve"> </w:t>
      </w:r>
      <w:r>
        <w:t>sportski</w:t>
      </w:r>
      <w:r w:rsidRPr="00565C1E">
        <w:t xml:space="preserve"> </w:t>
      </w:r>
      <w:r>
        <w:t>savez</w:t>
      </w:r>
      <w:r w:rsidRPr="00565C1E">
        <w:t xml:space="preserve"> </w:t>
      </w:r>
      <w:r>
        <w:t>Novog</w:t>
      </w:r>
      <w:r w:rsidRPr="00565C1E">
        <w:t xml:space="preserve"> </w:t>
      </w:r>
      <w:r>
        <w:t>Sada</w:t>
      </w:r>
      <w:r w:rsidRPr="00565C1E">
        <w:t xml:space="preserve"> (</w:t>
      </w:r>
      <w:r>
        <w:t>USSNS</w:t>
      </w:r>
      <w:r w:rsidRPr="00565C1E">
        <w:t xml:space="preserve">), </w:t>
      </w:r>
      <w:r>
        <w:t>članice</w:t>
      </w:r>
      <w:r w:rsidRPr="00565C1E">
        <w:t xml:space="preserve"> </w:t>
      </w:r>
      <w:r>
        <w:t>Univerzitetskog</w:t>
      </w:r>
      <w:r w:rsidRPr="00565C1E">
        <w:t xml:space="preserve"> </w:t>
      </w:r>
      <w:r>
        <w:t>sportskog</w:t>
      </w:r>
      <w:r w:rsidRPr="00565C1E">
        <w:t xml:space="preserve"> </w:t>
      </w:r>
      <w:r>
        <w:t>saveza</w:t>
      </w:r>
      <w:r w:rsidRPr="00565C1E">
        <w:t xml:space="preserve"> </w:t>
      </w:r>
      <w:r>
        <w:t>Srbije</w:t>
      </w:r>
      <w:r w:rsidRPr="00565C1E">
        <w:t xml:space="preserve">. </w:t>
      </w:r>
      <w:r>
        <w:t>Sednici</w:t>
      </w:r>
      <w:r w:rsidRPr="00565C1E">
        <w:t xml:space="preserve"> </w:t>
      </w:r>
      <w:r>
        <w:t>Senata</w:t>
      </w:r>
      <w:r w:rsidRPr="00565C1E">
        <w:t xml:space="preserve"> </w:t>
      </w:r>
      <w:r>
        <w:t>je</w:t>
      </w:r>
      <w:r w:rsidRPr="00565C1E">
        <w:t xml:space="preserve"> </w:t>
      </w:r>
      <w:r>
        <w:t>prisustvovao</w:t>
      </w:r>
      <w:r w:rsidRPr="00565C1E">
        <w:t xml:space="preserve"> </w:t>
      </w:r>
      <w:r>
        <w:t>i</w:t>
      </w:r>
      <w:r w:rsidRPr="00565C1E">
        <w:t xml:space="preserve"> </w:t>
      </w:r>
      <w:r>
        <w:t>predsednik</w:t>
      </w:r>
      <w:r w:rsidRPr="00565C1E">
        <w:t xml:space="preserve"> </w:t>
      </w:r>
      <w:r>
        <w:t>Studentskog</w:t>
      </w:r>
      <w:r w:rsidRPr="00565C1E">
        <w:t xml:space="preserve"> </w:t>
      </w:r>
      <w:r>
        <w:t>parlamenta</w:t>
      </w:r>
      <w:r w:rsidRPr="00565C1E">
        <w:t xml:space="preserve"> </w:t>
      </w:r>
      <w:r>
        <w:t>UNS</w:t>
      </w:r>
      <w:r w:rsidRPr="00565C1E">
        <w:t>-</w:t>
      </w:r>
      <w:r>
        <w:t>a</w:t>
      </w:r>
      <w:r w:rsidRPr="00565C1E">
        <w:t xml:space="preserve"> </w:t>
      </w:r>
      <w:r>
        <w:t>i</w:t>
      </w:r>
      <w:r w:rsidRPr="00565C1E">
        <w:t xml:space="preserve"> </w:t>
      </w:r>
      <w:r>
        <w:t>još</w:t>
      </w:r>
      <w:r w:rsidRPr="00565C1E">
        <w:t xml:space="preserve"> </w:t>
      </w:r>
      <w:r>
        <w:t>nekoliko</w:t>
      </w:r>
      <w:r w:rsidRPr="00565C1E">
        <w:t xml:space="preserve"> </w:t>
      </w:r>
      <w:r>
        <w:t>akademaca</w:t>
      </w:r>
      <w:r w:rsidRPr="00565C1E">
        <w:t xml:space="preserve"> </w:t>
      </w:r>
      <w:r>
        <w:t>uglavnom</w:t>
      </w:r>
      <w:r w:rsidRPr="00565C1E">
        <w:t xml:space="preserve"> </w:t>
      </w:r>
      <w:r>
        <w:t>s</w:t>
      </w:r>
      <w:r w:rsidRPr="00565C1E">
        <w:t xml:space="preserve"> </w:t>
      </w:r>
      <w:r>
        <w:t>fakulteta</w:t>
      </w:r>
      <w:r w:rsidRPr="00565C1E">
        <w:t xml:space="preserve"> </w:t>
      </w:r>
      <w:r>
        <w:t>na</w:t>
      </w:r>
      <w:r w:rsidRPr="00565C1E">
        <w:t xml:space="preserve"> </w:t>
      </w:r>
      <w:r>
        <w:lastRenderedPageBreak/>
        <w:t>kojima</w:t>
      </w:r>
      <w:r w:rsidRPr="00565C1E">
        <w:t xml:space="preserve"> </w:t>
      </w:r>
      <w:r>
        <w:t>su</w:t>
      </w:r>
      <w:r w:rsidRPr="00565C1E">
        <w:t xml:space="preserve"> </w:t>
      </w:r>
      <w:r>
        <w:t>različiti</w:t>
      </w:r>
      <w:r w:rsidRPr="00565C1E">
        <w:t xml:space="preserve"> </w:t>
      </w:r>
      <w:r>
        <w:t>ekipni</w:t>
      </w:r>
      <w:r w:rsidRPr="00565C1E">
        <w:t xml:space="preserve"> </w:t>
      </w:r>
      <w:r>
        <w:t>sportovi</w:t>
      </w:r>
      <w:r w:rsidRPr="00565C1E">
        <w:t xml:space="preserve"> </w:t>
      </w:r>
      <w:r>
        <w:t>tradicionalno</w:t>
      </w:r>
      <w:r w:rsidRPr="00565C1E">
        <w:t xml:space="preserve"> </w:t>
      </w:r>
      <w:r>
        <w:t>veoma</w:t>
      </w:r>
      <w:r w:rsidRPr="00565C1E">
        <w:t xml:space="preserve"> </w:t>
      </w:r>
      <w:r>
        <w:t>masovni</w:t>
      </w:r>
      <w:r w:rsidRPr="00565C1E">
        <w:t xml:space="preserve">, </w:t>
      </w:r>
      <w:r>
        <w:t>a</w:t>
      </w:r>
      <w:r w:rsidRPr="00565C1E">
        <w:t xml:space="preserve"> </w:t>
      </w:r>
      <w:r>
        <w:t>ekipe</w:t>
      </w:r>
      <w:r w:rsidRPr="00565C1E">
        <w:t xml:space="preserve"> </w:t>
      </w:r>
      <w:r>
        <w:t>okićene</w:t>
      </w:r>
      <w:r w:rsidRPr="00565C1E">
        <w:t xml:space="preserve"> </w:t>
      </w:r>
      <w:r>
        <w:t>mnogobrojnim</w:t>
      </w:r>
      <w:r w:rsidRPr="00565C1E">
        <w:t xml:space="preserve"> </w:t>
      </w:r>
      <w:r>
        <w:t>medaljama</w:t>
      </w:r>
      <w:r w:rsidRPr="00565C1E">
        <w:t>…</w:t>
      </w:r>
      <w:r>
        <w:t xml:space="preserve"> Oni</w:t>
      </w:r>
      <w:r w:rsidRPr="00565C1E">
        <w:t xml:space="preserve"> </w:t>
      </w:r>
      <w:r>
        <w:t>su</w:t>
      </w:r>
      <w:r w:rsidRPr="00565C1E">
        <w:t xml:space="preserve"> </w:t>
      </w:r>
      <w:r>
        <w:t>tvrde</w:t>
      </w:r>
      <w:r w:rsidRPr="00565C1E">
        <w:t xml:space="preserve"> </w:t>
      </w:r>
      <w:r>
        <w:t>da</w:t>
      </w:r>
      <w:r w:rsidRPr="00565C1E">
        <w:t xml:space="preserve"> </w:t>
      </w:r>
      <w:r>
        <w:t>studenti</w:t>
      </w:r>
      <w:r w:rsidRPr="00565C1E">
        <w:t xml:space="preserve"> </w:t>
      </w:r>
      <w:r>
        <w:t>UNS</w:t>
      </w:r>
      <w:r w:rsidRPr="00565C1E">
        <w:t>-</w:t>
      </w:r>
      <w:r>
        <w:t>a</w:t>
      </w:r>
      <w:r w:rsidRPr="00565C1E">
        <w:t xml:space="preserve"> </w:t>
      </w:r>
      <w:r>
        <w:t>nisu</w:t>
      </w:r>
      <w:r w:rsidRPr="00565C1E">
        <w:t xml:space="preserve"> </w:t>
      </w:r>
      <w:r>
        <w:t>zastupljeni</w:t>
      </w:r>
      <w:r w:rsidRPr="00565C1E">
        <w:t xml:space="preserve"> </w:t>
      </w:r>
      <w:r>
        <w:t>u</w:t>
      </w:r>
      <w:r w:rsidRPr="00565C1E">
        <w:t xml:space="preserve"> </w:t>
      </w:r>
      <w:r>
        <w:t>telima</w:t>
      </w:r>
      <w:r w:rsidRPr="00565C1E">
        <w:t xml:space="preserve"> </w:t>
      </w:r>
      <w:r>
        <w:t>gradskog</w:t>
      </w:r>
      <w:r w:rsidRPr="00565C1E">
        <w:t xml:space="preserve"> </w:t>
      </w:r>
      <w:r>
        <w:t>saveza</w:t>
      </w:r>
      <w:r w:rsidRPr="00565C1E">
        <w:t xml:space="preserve"> </w:t>
      </w:r>
      <w:r>
        <w:t>koji</w:t>
      </w:r>
      <w:r w:rsidRPr="00565C1E">
        <w:t xml:space="preserve"> </w:t>
      </w:r>
      <w:r>
        <w:t>nosi</w:t>
      </w:r>
      <w:r w:rsidRPr="00565C1E">
        <w:t xml:space="preserve"> </w:t>
      </w:r>
      <w:r>
        <w:t>ime</w:t>
      </w:r>
      <w:r w:rsidRPr="00565C1E">
        <w:t xml:space="preserve"> “</w:t>
      </w:r>
      <w:r>
        <w:t>univerzitetski</w:t>
      </w:r>
      <w:r w:rsidRPr="00565C1E">
        <w:t>”: “</w:t>
      </w:r>
      <w:r>
        <w:t>U</w:t>
      </w:r>
      <w:r w:rsidRPr="00565C1E">
        <w:t xml:space="preserve"> </w:t>
      </w:r>
      <w:r>
        <w:t>ličnoj</w:t>
      </w:r>
      <w:r w:rsidRPr="00565C1E">
        <w:t xml:space="preserve"> </w:t>
      </w:r>
      <w:r>
        <w:t>karti</w:t>
      </w:r>
      <w:r w:rsidRPr="00565C1E">
        <w:t xml:space="preserve"> </w:t>
      </w:r>
      <w:r>
        <w:t>Saveza</w:t>
      </w:r>
      <w:r w:rsidRPr="00565C1E">
        <w:t xml:space="preserve">, </w:t>
      </w:r>
      <w:r>
        <w:t>recimo</w:t>
      </w:r>
      <w:r w:rsidRPr="00565C1E">
        <w:t xml:space="preserve">, </w:t>
      </w:r>
      <w:r>
        <w:t>piše</w:t>
      </w:r>
      <w:r w:rsidRPr="00565C1E">
        <w:t xml:space="preserve"> </w:t>
      </w:r>
      <w:r>
        <w:t>da</w:t>
      </w:r>
      <w:r w:rsidRPr="00565C1E">
        <w:t xml:space="preserve"> </w:t>
      </w:r>
      <w:r>
        <w:t>su</w:t>
      </w:r>
      <w:r w:rsidRPr="00565C1E">
        <w:t xml:space="preserve"> </w:t>
      </w:r>
      <w:r>
        <w:t>članovi</w:t>
      </w:r>
      <w:r w:rsidRPr="00565C1E">
        <w:t xml:space="preserve"> </w:t>
      </w:r>
      <w:r>
        <w:t>UO</w:t>
      </w:r>
      <w:r w:rsidRPr="00565C1E">
        <w:t xml:space="preserve"> </w:t>
      </w:r>
      <w:r>
        <w:t>naši</w:t>
      </w:r>
      <w:r w:rsidRPr="00565C1E">
        <w:t xml:space="preserve"> </w:t>
      </w:r>
      <w:r>
        <w:t>predstavnici</w:t>
      </w:r>
      <w:r w:rsidRPr="00565C1E">
        <w:t xml:space="preserve">, </w:t>
      </w:r>
      <w:r>
        <w:t>ali</w:t>
      </w:r>
      <w:r w:rsidRPr="00565C1E">
        <w:t xml:space="preserve"> </w:t>
      </w:r>
      <w:r>
        <w:t>njih</w:t>
      </w:r>
      <w:r w:rsidRPr="00565C1E">
        <w:t xml:space="preserve"> </w:t>
      </w:r>
      <w:r>
        <w:t>tamo</w:t>
      </w:r>
      <w:r w:rsidRPr="00565C1E">
        <w:t xml:space="preserve"> </w:t>
      </w:r>
      <w:r>
        <w:t>nema</w:t>
      </w:r>
      <w:r w:rsidRPr="00565C1E">
        <w:t>”.</w:t>
      </w:r>
      <w:r>
        <w:t xml:space="preserve"> Tvrde</w:t>
      </w:r>
      <w:r w:rsidRPr="00565C1E">
        <w:t xml:space="preserve"> </w:t>
      </w:r>
      <w:r>
        <w:t>i</w:t>
      </w:r>
      <w:r w:rsidRPr="00565C1E">
        <w:t xml:space="preserve"> </w:t>
      </w:r>
      <w:r>
        <w:t>da</w:t>
      </w:r>
      <w:r w:rsidRPr="00565C1E">
        <w:t xml:space="preserve"> </w:t>
      </w:r>
      <w:r>
        <w:t>se</w:t>
      </w:r>
      <w:r w:rsidRPr="00565C1E">
        <w:t xml:space="preserve"> </w:t>
      </w:r>
      <w:r>
        <w:t>ovakva</w:t>
      </w:r>
      <w:r w:rsidRPr="00565C1E">
        <w:t xml:space="preserve"> </w:t>
      </w:r>
      <w:r>
        <w:t>situacija</w:t>
      </w:r>
      <w:r w:rsidRPr="00565C1E">
        <w:t xml:space="preserve"> </w:t>
      </w:r>
      <w:r>
        <w:t>proteže</w:t>
      </w:r>
      <w:r w:rsidRPr="00565C1E">
        <w:t xml:space="preserve"> </w:t>
      </w:r>
      <w:r>
        <w:t>godinama</w:t>
      </w:r>
      <w:r w:rsidRPr="00565C1E">
        <w:t xml:space="preserve">, </w:t>
      </w:r>
      <w:r>
        <w:t>a</w:t>
      </w:r>
      <w:r w:rsidRPr="00565C1E">
        <w:t xml:space="preserve"> </w:t>
      </w:r>
      <w:r>
        <w:t>da</w:t>
      </w:r>
      <w:r w:rsidRPr="00565C1E">
        <w:t xml:space="preserve"> </w:t>
      </w:r>
      <w:r>
        <w:t>se</w:t>
      </w:r>
      <w:r w:rsidRPr="00565C1E">
        <w:t xml:space="preserve"> </w:t>
      </w:r>
      <w:r>
        <w:t>umesto</w:t>
      </w:r>
      <w:r w:rsidRPr="00565C1E">
        <w:t xml:space="preserve"> “</w:t>
      </w:r>
      <w:r>
        <w:t>delegiranih</w:t>
      </w:r>
      <w:r w:rsidRPr="00565C1E">
        <w:t xml:space="preserve">” </w:t>
      </w:r>
      <w:r>
        <w:t>studentskih</w:t>
      </w:r>
      <w:r w:rsidRPr="00565C1E">
        <w:t xml:space="preserve"> </w:t>
      </w:r>
      <w:r>
        <w:t>predstavnika</w:t>
      </w:r>
      <w:r w:rsidRPr="00565C1E">
        <w:t xml:space="preserve"> (</w:t>
      </w:r>
      <w:r>
        <w:t>kojima</w:t>
      </w:r>
      <w:r w:rsidRPr="00565C1E">
        <w:t xml:space="preserve"> </w:t>
      </w:r>
      <w:r>
        <w:t>punomoć</w:t>
      </w:r>
      <w:r w:rsidRPr="00565C1E">
        <w:t xml:space="preserve"> </w:t>
      </w:r>
      <w:r>
        <w:t>za</w:t>
      </w:r>
      <w:r w:rsidRPr="00565C1E">
        <w:t xml:space="preserve"> </w:t>
      </w:r>
      <w:r>
        <w:t>to</w:t>
      </w:r>
      <w:r w:rsidRPr="00565C1E">
        <w:t xml:space="preserve"> </w:t>
      </w:r>
      <w:r>
        <w:t>mora</w:t>
      </w:r>
      <w:r w:rsidRPr="00565C1E">
        <w:t xml:space="preserve"> </w:t>
      </w:r>
      <w:r>
        <w:t>da</w:t>
      </w:r>
      <w:r w:rsidRPr="00565C1E">
        <w:t xml:space="preserve"> </w:t>
      </w:r>
      <w:r>
        <w:t>potpiše</w:t>
      </w:r>
      <w:r w:rsidRPr="00565C1E">
        <w:t xml:space="preserve"> </w:t>
      </w:r>
      <w:r>
        <w:t>dekan</w:t>
      </w:r>
      <w:r w:rsidRPr="00565C1E">
        <w:t xml:space="preserve">) </w:t>
      </w:r>
      <w:r>
        <w:t>pojavljuju</w:t>
      </w:r>
      <w:r w:rsidRPr="00565C1E">
        <w:t xml:space="preserve"> </w:t>
      </w:r>
      <w:r>
        <w:t>ljudi</w:t>
      </w:r>
      <w:r w:rsidRPr="00565C1E">
        <w:t xml:space="preserve"> </w:t>
      </w:r>
      <w:r>
        <w:t>koji</w:t>
      </w:r>
      <w:r w:rsidRPr="00565C1E">
        <w:t xml:space="preserve"> </w:t>
      </w:r>
      <w:r>
        <w:t>su</w:t>
      </w:r>
      <w:r w:rsidRPr="00565C1E">
        <w:t xml:space="preserve"> </w:t>
      </w:r>
      <w:r>
        <w:t>odavno</w:t>
      </w:r>
      <w:r w:rsidRPr="00565C1E">
        <w:t xml:space="preserve"> </w:t>
      </w:r>
      <w:r>
        <w:t>izašli</w:t>
      </w:r>
      <w:r w:rsidRPr="00565C1E">
        <w:t xml:space="preserve"> </w:t>
      </w:r>
      <w:r>
        <w:t>iz</w:t>
      </w:r>
      <w:r w:rsidRPr="00565C1E">
        <w:t xml:space="preserve"> </w:t>
      </w:r>
      <w:r>
        <w:t>školskih</w:t>
      </w:r>
      <w:r w:rsidRPr="00565C1E">
        <w:t xml:space="preserve"> </w:t>
      </w:r>
      <w:r>
        <w:t>klupa</w:t>
      </w:r>
      <w:r w:rsidRPr="00565C1E">
        <w:t>.</w:t>
      </w:r>
      <w:r>
        <w:t xml:space="preserve"> Da</w:t>
      </w:r>
      <w:r w:rsidRPr="00565C1E">
        <w:t xml:space="preserve"> </w:t>
      </w:r>
      <w:r>
        <w:t>na</w:t>
      </w:r>
      <w:r w:rsidRPr="00565C1E">
        <w:t xml:space="preserve"> </w:t>
      </w:r>
      <w:r>
        <w:t>relaciji</w:t>
      </w:r>
      <w:r w:rsidRPr="00565C1E">
        <w:t xml:space="preserve"> </w:t>
      </w:r>
      <w:r>
        <w:t>UNS</w:t>
      </w:r>
      <w:r w:rsidRPr="00565C1E">
        <w:t xml:space="preserve"> – </w:t>
      </w:r>
      <w:r>
        <w:t>Univerzitetski</w:t>
      </w:r>
      <w:r w:rsidRPr="00565C1E">
        <w:t xml:space="preserve"> </w:t>
      </w:r>
      <w:r>
        <w:t>sportski</w:t>
      </w:r>
      <w:r w:rsidRPr="00565C1E">
        <w:t xml:space="preserve"> </w:t>
      </w:r>
      <w:r>
        <w:t>savez</w:t>
      </w:r>
      <w:r w:rsidRPr="00565C1E">
        <w:t xml:space="preserve"> </w:t>
      </w:r>
      <w:r>
        <w:t>Novog</w:t>
      </w:r>
      <w:r w:rsidRPr="00565C1E">
        <w:t xml:space="preserve"> </w:t>
      </w:r>
      <w:r>
        <w:t>Sada</w:t>
      </w:r>
      <w:r w:rsidRPr="00565C1E">
        <w:t xml:space="preserve"> </w:t>
      </w:r>
      <w:r>
        <w:t>nema</w:t>
      </w:r>
      <w:r w:rsidRPr="00565C1E">
        <w:t xml:space="preserve"> </w:t>
      </w:r>
      <w:r>
        <w:t>odgovarajuće</w:t>
      </w:r>
      <w:r w:rsidRPr="00565C1E">
        <w:t xml:space="preserve"> </w:t>
      </w:r>
      <w:r>
        <w:t>i</w:t>
      </w:r>
      <w:r w:rsidRPr="00565C1E">
        <w:t xml:space="preserve"> </w:t>
      </w:r>
      <w:r>
        <w:t>legitimne</w:t>
      </w:r>
      <w:r w:rsidRPr="00565C1E">
        <w:t xml:space="preserve"> </w:t>
      </w:r>
      <w:r>
        <w:t>saradnje</w:t>
      </w:r>
      <w:r w:rsidRPr="00565C1E">
        <w:t xml:space="preserve">, </w:t>
      </w:r>
      <w:r>
        <w:t>govori</w:t>
      </w:r>
      <w:r w:rsidRPr="00565C1E">
        <w:t xml:space="preserve"> </w:t>
      </w:r>
      <w:r>
        <w:t>i</w:t>
      </w:r>
      <w:r w:rsidRPr="00565C1E">
        <w:t xml:space="preserve"> </w:t>
      </w:r>
      <w:r>
        <w:t>činjenica</w:t>
      </w:r>
      <w:r w:rsidRPr="00565C1E">
        <w:t xml:space="preserve"> </w:t>
      </w:r>
      <w:r>
        <w:t>da</w:t>
      </w:r>
      <w:r w:rsidRPr="00565C1E">
        <w:t xml:space="preserve"> </w:t>
      </w:r>
      <w:r>
        <w:t>se</w:t>
      </w:r>
      <w:r w:rsidRPr="00565C1E">
        <w:t xml:space="preserve"> </w:t>
      </w:r>
      <w:r>
        <w:t>ime</w:t>
      </w:r>
      <w:r w:rsidRPr="00565C1E">
        <w:t xml:space="preserve">, </w:t>
      </w:r>
      <w:r>
        <w:t>prezime</w:t>
      </w:r>
      <w:r w:rsidRPr="00565C1E">
        <w:t xml:space="preserve"> </w:t>
      </w:r>
      <w:r>
        <w:t>i</w:t>
      </w:r>
      <w:r w:rsidRPr="00565C1E">
        <w:t xml:space="preserve"> </w:t>
      </w:r>
      <w:r>
        <w:t>funkcija</w:t>
      </w:r>
      <w:r w:rsidRPr="00565C1E">
        <w:t xml:space="preserve"> </w:t>
      </w:r>
      <w:r>
        <w:t>rektora</w:t>
      </w:r>
      <w:r w:rsidRPr="00565C1E">
        <w:t xml:space="preserve"> </w:t>
      </w:r>
      <w:r>
        <w:t>Miroslava</w:t>
      </w:r>
      <w:r w:rsidRPr="00565C1E">
        <w:t xml:space="preserve"> </w:t>
      </w:r>
      <w:r>
        <w:t>Veskovića</w:t>
      </w:r>
      <w:r w:rsidRPr="00565C1E">
        <w:t xml:space="preserve"> </w:t>
      </w:r>
      <w:r>
        <w:t>nalazi</w:t>
      </w:r>
      <w:r w:rsidRPr="00565C1E">
        <w:t xml:space="preserve"> </w:t>
      </w:r>
      <w:r>
        <w:t>u</w:t>
      </w:r>
      <w:r w:rsidRPr="00565C1E">
        <w:t xml:space="preserve"> </w:t>
      </w:r>
      <w:r>
        <w:t>nekim</w:t>
      </w:r>
      <w:r w:rsidRPr="00565C1E">
        <w:t xml:space="preserve"> </w:t>
      </w:r>
      <w:r>
        <w:t>dokumentima</w:t>
      </w:r>
      <w:r w:rsidRPr="00565C1E">
        <w:t xml:space="preserve"> </w:t>
      </w:r>
      <w:r>
        <w:t>pomenutih</w:t>
      </w:r>
      <w:r w:rsidRPr="00565C1E">
        <w:t xml:space="preserve"> </w:t>
      </w:r>
      <w:r>
        <w:t>organizacija</w:t>
      </w:r>
      <w:r w:rsidRPr="00565C1E">
        <w:t>...</w:t>
      </w:r>
    </w:p>
    <w:p w:rsidR="0095635E" w:rsidRDefault="0095635E" w:rsidP="0095635E">
      <w:pPr>
        <w:jc w:val="both"/>
      </w:pPr>
    </w:p>
    <w:p w:rsidR="007343CC" w:rsidRPr="00245F34" w:rsidRDefault="007343CC" w:rsidP="00245F34">
      <w:pPr>
        <w:jc w:val="center"/>
        <w:rPr>
          <w:b/>
          <w:color w:val="0000CC"/>
          <w:sz w:val="28"/>
        </w:rPr>
      </w:pPr>
      <w:r w:rsidRPr="00245F34">
        <w:rPr>
          <w:b/>
          <w:color w:val="0000CC"/>
          <w:sz w:val="28"/>
        </w:rPr>
        <w:t>Podnošenje molbi za izlaganje maturskih panoa</w:t>
      </w:r>
    </w:p>
    <w:p w:rsidR="00245F34" w:rsidRDefault="00245F34" w:rsidP="007343CC"/>
    <w:p w:rsidR="007343CC" w:rsidRDefault="00245F34" w:rsidP="00245F34">
      <w:pPr>
        <w:ind w:firstLine="720"/>
        <w:jc w:val="both"/>
      </w:pPr>
      <w:r>
        <w:rPr>
          <w:noProof/>
        </w:rPr>
        <w:drawing>
          <wp:anchor distT="0" distB="0" distL="114300" distR="114300" simplePos="0" relativeHeight="251666432" behindDoc="0" locked="0" layoutInCell="1" allowOverlap="1">
            <wp:simplePos x="0" y="0"/>
            <wp:positionH relativeFrom="column">
              <wp:posOffset>3475990</wp:posOffset>
            </wp:positionH>
            <wp:positionV relativeFrom="paragraph">
              <wp:posOffset>171450</wp:posOffset>
            </wp:positionV>
            <wp:extent cx="2429510" cy="1676400"/>
            <wp:effectExtent l="19050" t="0" r="8890" b="0"/>
            <wp:wrapSquare wrapText="bothSides"/>
            <wp:docPr id="19" name="Picture 19" descr="maturski_panoi_u_cen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turski_panoi_u_centru"/>
                    <pic:cNvPicPr>
                      <a:picLocks noChangeAspect="1" noChangeArrowheads="1"/>
                    </pic:cNvPicPr>
                  </pic:nvPicPr>
                  <pic:blipFill>
                    <a:blip r:embed="rId10" cstate="email"/>
                    <a:srcRect/>
                    <a:stretch>
                      <a:fillRect/>
                    </a:stretch>
                  </pic:blipFill>
                  <pic:spPr bwMode="auto">
                    <a:xfrm>
                      <a:off x="0" y="0"/>
                      <a:ext cx="2429510" cy="1676400"/>
                    </a:xfrm>
                    <a:prstGeom prst="rect">
                      <a:avLst/>
                    </a:prstGeom>
                    <a:noFill/>
                    <a:ln w="9525">
                      <a:noFill/>
                      <a:miter lim="800000"/>
                      <a:headEnd/>
                      <a:tailEnd/>
                    </a:ln>
                  </pic:spPr>
                </pic:pic>
              </a:graphicData>
            </a:graphic>
          </wp:anchor>
        </w:drawing>
      </w:r>
      <w:r w:rsidR="007343CC" w:rsidRPr="007343CC">
        <w:t>Odlukom gradonačelnika Miloša Vučevića Grad Novi Sad će maturantima i ove godine obezbediti prostor u centru grada za izlaganje panoa.</w:t>
      </w:r>
      <w:r>
        <w:t xml:space="preserve"> </w:t>
      </w:r>
      <w:r w:rsidR="007343CC" w:rsidRPr="007343CC">
        <w:t xml:space="preserve">Grad raspolaže ograničenim brojem mesta (64) na kome bi mogli biti izloženi maturski panoi. Molbe se mogu slati do 10. maja, do popune slobodnih mesta, na mejl adresu </w:t>
      </w:r>
      <w:hyperlink r:id="rId11" w:history="1">
        <w:r w:rsidR="007343CC" w:rsidRPr="007343CC">
          <w:rPr>
            <w:rStyle w:val="Hyperlink"/>
            <w:rFonts w:eastAsiaTheme="majorEastAsia"/>
          </w:rPr>
          <w:t>protokol@novisad.rs</w:t>
        </w:r>
      </w:hyperlink>
      <w:r w:rsidR="007343CC" w:rsidRPr="007343CC">
        <w:t xml:space="preserve"> </w:t>
      </w:r>
      <w:r>
        <w:t>,</w:t>
      </w:r>
      <w:r w:rsidR="007343CC" w:rsidRPr="007343CC">
        <w:t xml:space="preserve"> a obavezno je tom pri</w:t>
      </w:r>
      <w:r>
        <w:t xml:space="preserve">likom navesti kontakt telefon. </w:t>
      </w:r>
      <w:r w:rsidR="007343CC" w:rsidRPr="007343CC">
        <w:t>Propisani su određeni uslovi kako bi se na postojećem prostoru mogao izložiti što veći broj panoa, a</w:t>
      </w:r>
      <w:r>
        <w:t xml:space="preserve"> to su: </w:t>
      </w:r>
      <w:r w:rsidR="007343CC" w:rsidRPr="007343CC">
        <w:t xml:space="preserve">1. Panoi će biti izloženi od 10. </w:t>
      </w:r>
      <w:r>
        <w:t xml:space="preserve">maja u Ulici kralja Aleksandra, </w:t>
      </w:r>
      <w:r w:rsidR="007343CC" w:rsidRPr="007343CC">
        <w:t>2. Dimenzije panoa: maksimalna visina 12</w:t>
      </w:r>
      <w:r>
        <w:t xml:space="preserve">0 cm i maksimalna širina 75 cm i  </w:t>
      </w:r>
      <w:r w:rsidR="007343CC" w:rsidRPr="007343CC">
        <w:t>3. Broj panoa navedenih dimenzija koji se mogu izložiti je 64</w:t>
      </w:r>
      <w:r w:rsidR="0095635E">
        <w:t xml:space="preserve"> </w:t>
      </w:r>
      <w:r w:rsidR="007343CC" w:rsidRPr="007343CC">
        <w:t>Takođe, kao i prethodne godine, pozivaju se svi zakupci lokala u centru grada da odgovore na inicijativu gradonačelnika, i da izađu u susret maturantima time što će im omogućiti postavljanje panoa u izlozima bez nadoknade.</w:t>
      </w:r>
    </w:p>
    <w:p w:rsidR="00565C1E" w:rsidRDefault="00565C1E" w:rsidP="00245F34">
      <w:pPr>
        <w:jc w:val="both"/>
      </w:pPr>
    </w:p>
    <w:p w:rsidR="0095635E" w:rsidRPr="00245F34" w:rsidRDefault="0095635E" w:rsidP="0095635E">
      <w:pPr>
        <w:jc w:val="center"/>
        <w:rPr>
          <w:b/>
          <w:color w:val="0000CC"/>
          <w:sz w:val="28"/>
        </w:rPr>
      </w:pPr>
      <w:r w:rsidRPr="00245F34">
        <w:rPr>
          <w:b/>
          <w:color w:val="0000CC"/>
          <w:sz w:val="28"/>
        </w:rPr>
        <w:t>Školarci umešni u pružanju prve pomoći</w:t>
      </w:r>
    </w:p>
    <w:p w:rsidR="0095635E" w:rsidRDefault="0095635E" w:rsidP="0095635E"/>
    <w:p w:rsidR="0095635E" w:rsidRPr="00245F34" w:rsidRDefault="0095635E" w:rsidP="0095635E">
      <w:pPr>
        <w:ind w:firstLine="720"/>
        <w:jc w:val="both"/>
      </w:pPr>
      <w:r w:rsidRPr="00245F34">
        <w:t>Ekipa Osnovne škole "Žarko Zrenjanin" i članovi Omladine Crvenog krsta Novi Sad, pobednici su u svojim kategorijamana na takmičenju novosadskih osnovnih i srednjih škola u pružanju prve pomoći. Zadatak takmičara bio je da za deset minuta na najbolji način pomognu povređenima.</w:t>
      </w:r>
      <w:r>
        <w:t xml:space="preserve"> </w:t>
      </w:r>
      <w:r w:rsidRPr="00245F34">
        <w:t>Pored takmičarskog dela, učesnici su na još dvanaest poligona dobijali instrukcije i savete od vatrogoasaca, zaposlenih u Zavodu za hitnu i medicinsku pomoć i članova moto kluba NS Rajders kako se snaći u opasnim situacijama, gde su njihovi životi i životi drugih ugroženi. - Svih jedanaest školskih ekipa prošlo je svaki segment takmičenja i obuka - izjavio je sekretar Crvenog krsta Novog Sada Strahinja Gobeljić.</w:t>
      </w:r>
      <w:r>
        <w:t xml:space="preserve"> </w:t>
      </w:r>
      <w:r w:rsidRPr="00245F34">
        <w:t>Takmičenje je održano u petak u Sremskoj Kamenici, gde su uvežbavane intervencije na povređenima sa otvorenim i zatvorenim prelomima, povredama glave i u besvesnom stanju.</w:t>
      </w:r>
    </w:p>
    <w:p w:rsidR="0095635E" w:rsidRPr="0095635E" w:rsidRDefault="0095635E" w:rsidP="0095635E"/>
    <w:p w:rsidR="0095635E" w:rsidRPr="00CF3AFE" w:rsidRDefault="0095635E" w:rsidP="0095635E">
      <w:pPr>
        <w:jc w:val="center"/>
        <w:rPr>
          <w:b/>
          <w:color w:val="0000CC"/>
          <w:sz w:val="28"/>
        </w:rPr>
      </w:pPr>
      <w:r w:rsidRPr="00CF3AFE">
        <w:rPr>
          <w:b/>
          <w:color w:val="0000CC"/>
          <w:sz w:val="28"/>
        </w:rPr>
        <w:t>Konkurs "Put ka znanju"</w:t>
      </w:r>
    </w:p>
    <w:p w:rsidR="0095635E" w:rsidRDefault="0095635E" w:rsidP="0095635E"/>
    <w:p w:rsidR="0095635E" w:rsidRDefault="0095635E" w:rsidP="0095635E">
      <w:pPr>
        <w:ind w:firstLine="720"/>
        <w:jc w:val="both"/>
      </w:pPr>
      <w:r w:rsidRPr="00CF3AFE">
        <w:t>Upravni odbor fondacije „Put ka znanju” je raspisao Konkurs dodeljivanje stipendije iz sredstava Fonda mladim talentima, učenicima i studentima Grada Subotice radi:</w:t>
      </w:r>
      <w:r>
        <w:t xml:space="preserve"> </w:t>
      </w:r>
      <w:r w:rsidRPr="00CF3AFE">
        <w:t>finansiranje studenata i učenika osnovnih i srednjih škola na takmičenjima i smotram</w:t>
      </w:r>
      <w:r>
        <w:t xml:space="preserve">a u zemlji i inostranstvu; </w:t>
      </w:r>
      <w:r w:rsidRPr="00CF3AFE">
        <w:t xml:space="preserve">nagrada učenicima i studentima ostvarenim za postignute rezultate tokom školovanja i obrazovanja, kao i osvojenih na takmičenjima u </w:t>
      </w:r>
      <w:r>
        <w:t xml:space="preserve">okviru obrazovnog sistema i </w:t>
      </w:r>
      <w:r w:rsidRPr="00CF3AFE">
        <w:t>podizanja nivoa mentorskog i timskog rada, poboljšanje tekuće opremljenosti sekcije u ob</w:t>
      </w:r>
      <w:r>
        <w:t xml:space="preserve">lasti nauke ili umetnosti. </w:t>
      </w:r>
      <w:r w:rsidRPr="00CF3AFE">
        <w:t>Napomena: Fo</w:t>
      </w:r>
      <w:r>
        <w:t>ndacija ne finansira školarinu.</w:t>
      </w:r>
    </w:p>
    <w:p w:rsidR="0095635E" w:rsidRDefault="0095635E" w:rsidP="0095635E">
      <w:pPr>
        <w:ind w:firstLine="720"/>
        <w:jc w:val="both"/>
      </w:pPr>
      <w:r w:rsidRPr="00CF3AFE">
        <w:lastRenderedPageBreak/>
        <w:t>Za dobijanje sredstava Fondacije talentovani kandidati treba da ispunjavaju sledeće potvrdama dokazane uslove:</w:t>
      </w:r>
      <w:r>
        <w:t xml:space="preserve"> </w:t>
      </w:r>
      <w:r w:rsidRPr="00CF3AFE">
        <w:t>da su stalno nastanjeni na teritoriji Grada Subotice;</w:t>
      </w:r>
      <w:r>
        <w:t xml:space="preserve"> </w:t>
      </w:r>
      <w:r w:rsidRPr="00CF3AFE">
        <w:t xml:space="preserve">da su državljani </w:t>
      </w:r>
      <w:r>
        <w:t xml:space="preserve">Republike Srbije; </w:t>
      </w:r>
      <w:r w:rsidRPr="00CF3AFE">
        <w:t>prosek ocena</w:t>
      </w:r>
      <w:r>
        <w:t xml:space="preserve"> na kraju zadnje školske godine </w:t>
      </w:r>
      <w:r w:rsidRPr="00CF3AFE">
        <w:t>Uz prijavu, podnosilac prijave duž</w:t>
      </w:r>
      <w:r>
        <w:t xml:space="preserve">an je da obavezno priloži: </w:t>
      </w:r>
      <w:r w:rsidRPr="00CF3AFE">
        <w:t>molb</w:t>
      </w:r>
      <w:r>
        <w:t xml:space="preserve">u i kratku autobiografiju i </w:t>
      </w:r>
      <w:r w:rsidRPr="00CF3AFE">
        <w:t>tačnu specifikaciju traženih sredstava ili pre</w:t>
      </w:r>
      <w:r>
        <w:t xml:space="preserve">dračun. </w:t>
      </w:r>
      <w:r w:rsidRPr="00CF3AFE">
        <w:t xml:space="preserve">Podnosiocima </w:t>
      </w:r>
      <w:r>
        <w:t>prijave Javni poziv i obrazac “</w:t>
      </w:r>
      <w:r w:rsidRPr="00CF3AFE">
        <w:t>Za dodeljivanje stipendije iz sredstava Fonda mladim talentima, učenici</w:t>
      </w:r>
      <w:r>
        <w:t xml:space="preserve">ma i studentima Grada Subotice” </w:t>
      </w:r>
      <w:r w:rsidRPr="00CF3AFE">
        <w:t xml:space="preserve">(Obrazac) dostupan je na zvaničnoj internet stranici Grada: </w:t>
      </w:r>
      <w:hyperlink r:id="rId12" w:tooltip="www.subotica.rs" w:history="1">
        <w:r w:rsidRPr="00CF3AFE">
          <w:rPr>
            <w:rStyle w:val="Hyperlink"/>
            <w:rFonts w:eastAsiaTheme="majorEastAsia"/>
          </w:rPr>
          <w:t>www.subotica.rs</w:t>
        </w:r>
      </w:hyperlink>
      <w:r>
        <w:t xml:space="preserve">. </w:t>
      </w:r>
      <w:r w:rsidRPr="00CF3AFE">
        <w:t>Prijave se podnose u štampanom obliku predajom u Gradskom uslužnom centru Grada Subo</w:t>
      </w:r>
      <w:r>
        <w:t xml:space="preserve">tice, Trg slobode 1 ili poštom </w:t>
      </w:r>
      <w:r w:rsidRPr="00CF3AFE">
        <w:t> Informacije možete dobiti na broj telefona 024/636-124 kod administratora Fondacije Siveri Klare iz</w:t>
      </w:r>
      <w:r>
        <w:t xml:space="preserve">među 14-15 časova.   </w:t>
      </w:r>
      <w:r w:rsidRPr="00CF3AFE">
        <w:t>Nepotpune i neblagovremene prija</w:t>
      </w:r>
      <w:r>
        <w:t>ve neće se uzeti u razmatranje.</w:t>
      </w:r>
    </w:p>
    <w:p w:rsidR="0095635E" w:rsidRPr="00CF3AFE" w:rsidRDefault="0095635E" w:rsidP="0095635E">
      <w:pPr>
        <w:ind w:firstLine="720"/>
        <w:jc w:val="both"/>
      </w:pPr>
      <w:r w:rsidRPr="00CF3AFE">
        <w:t>Nakon zaključivanja konkursa komisija će razmotriti sve prispele prijave, sastaviti listu vrednovanja i rangiranja prijavljenih programa/projekata i objaviti je na zvaničn</w:t>
      </w:r>
      <w:r>
        <w:t xml:space="preserve">oj internet stranici Grada. </w:t>
      </w:r>
      <w:r w:rsidRPr="00CF3AFE">
        <w:t>Konkurs je otvoren od 31. 03. do 30. 04. 2014. godine. Sredstva će biti dodeljena za namene predviđene ovim konkursom, a odluku o ovome donosi Upravni odbor Fondacije.</w:t>
      </w:r>
    </w:p>
    <w:p w:rsidR="0095635E" w:rsidRPr="0095635E" w:rsidRDefault="0095635E" w:rsidP="0095635E"/>
    <w:p w:rsidR="00790CA1" w:rsidRPr="0095635E" w:rsidRDefault="00790CA1" w:rsidP="00790CA1">
      <w:pPr>
        <w:jc w:val="center"/>
        <w:rPr>
          <w:b/>
          <w:color w:val="0000CC"/>
          <w:sz w:val="28"/>
        </w:rPr>
      </w:pPr>
      <w:r w:rsidRPr="0095635E">
        <w:rPr>
          <w:b/>
          <w:color w:val="0000CC"/>
          <w:sz w:val="28"/>
        </w:rPr>
        <w:t>Predaja dokumentacije na konkurs za upis u vrtiće</w:t>
      </w:r>
    </w:p>
    <w:p w:rsidR="00790CA1" w:rsidRDefault="00790CA1" w:rsidP="00790CA1"/>
    <w:p w:rsidR="00790CA1" w:rsidRPr="00790CA1" w:rsidRDefault="00790CA1" w:rsidP="00790CA1">
      <w:pPr>
        <w:ind w:firstLine="720"/>
        <w:jc w:val="both"/>
      </w:pPr>
      <w:r w:rsidRPr="00790CA1">
        <w:rPr>
          <w:noProof/>
        </w:rPr>
        <w:drawing>
          <wp:anchor distT="0" distB="0" distL="114300" distR="114300" simplePos="0" relativeHeight="251674624" behindDoc="0" locked="0" layoutInCell="1" allowOverlap="1">
            <wp:simplePos x="0" y="0"/>
            <wp:positionH relativeFrom="column">
              <wp:posOffset>3124200</wp:posOffset>
            </wp:positionH>
            <wp:positionV relativeFrom="paragraph">
              <wp:posOffset>328295</wp:posOffset>
            </wp:positionV>
            <wp:extent cx="2781300" cy="1394460"/>
            <wp:effectExtent l="19050" t="0" r="0" b="0"/>
            <wp:wrapSquare wrapText="bothSides"/>
            <wp:docPr id="52" name="Picture 52" descr="predskolsk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predskolska.rs"/>
                    <pic:cNvPicPr>
                      <a:picLocks noChangeAspect="1" noChangeArrowheads="1"/>
                    </pic:cNvPicPr>
                  </pic:nvPicPr>
                  <pic:blipFill>
                    <a:blip r:embed="rId13" cstate="email"/>
                    <a:srcRect/>
                    <a:stretch>
                      <a:fillRect/>
                    </a:stretch>
                  </pic:blipFill>
                  <pic:spPr bwMode="auto">
                    <a:xfrm>
                      <a:off x="0" y="0"/>
                      <a:ext cx="2781300" cy="1394460"/>
                    </a:xfrm>
                    <a:prstGeom prst="rect">
                      <a:avLst/>
                    </a:prstGeom>
                    <a:noFill/>
                    <a:ln w="9525">
                      <a:noFill/>
                      <a:miter lim="800000"/>
                      <a:headEnd/>
                      <a:tailEnd/>
                    </a:ln>
                  </pic:spPr>
                </pic:pic>
              </a:graphicData>
            </a:graphic>
          </wp:anchor>
        </w:drawing>
      </w:r>
      <w:r>
        <w:t>Konkurs</w:t>
      </w:r>
      <w:r w:rsidRPr="00790CA1">
        <w:t xml:space="preserve"> </w:t>
      </w:r>
      <w:r>
        <w:t>Predškolske</w:t>
      </w:r>
      <w:r w:rsidRPr="00790CA1">
        <w:t xml:space="preserve"> </w:t>
      </w:r>
      <w:r>
        <w:t>ustanove</w:t>
      </w:r>
      <w:r w:rsidRPr="00790CA1">
        <w:t xml:space="preserve"> "</w:t>
      </w:r>
      <w:r>
        <w:t>Radosno</w:t>
      </w:r>
      <w:r w:rsidRPr="00790CA1">
        <w:t xml:space="preserve"> </w:t>
      </w:r>
      <w:r>
        <w:t>detinjstvo</w:t>
      </w:r>
      <w:r w:rsidRPr="00790CA1">
        <w:t xml:space="preserve">" </w:t>
      </w:r>
      <w:r>
        <w:t>za</w:t>
      </w:r>
      <w:r w:rsidRPr="00790CA1">
        <w:t xml:space="preserve"> </w:t>
      </w:r>
      <w:r>
        <w:t>upis</w:t>
      </w:r>
      <w:r w:rsidRPr="00790CA1">
        <w:t xml:space="preserve"> </w:t>
      </w:r>
      <w:r>
        <w:t>dece</w:t>
      </w:r>
      <w:r w:rsidRPr="00790CA1">
        <w:t xml:space="preserve"> </w:t>
      </w:r>
      <w:r>
        <w:t>u</w:t>
      </w:r>
      <w:r w:rsidRPr="00790CA1">
        <w:t xml:space="preserve"> </w:t>
      </w:r>
      <w:r>
        <w:t>vrtiće</w:t>
      </w:r>
      <w:r w:rsidRPr="00790CA1">
        <w:t xml:space="preserve"> </w:t>
      </w:r>
      <w:r>
        <w:t>u</w:t>
      </w:r>
      <w:r w:rsidRPr="00790CA1">
        <w:t xml:space="preserve"> </w:t>
      </w:r>
      <w:r>
        <w:t>školsku</w:t>
      </w:r>
      <w:r w:rsidRPr="00790CA1">
        <w:t xml:space="preserve"> </w:t>
      </w:r>
      <w:r>
        <w:t>godinu</w:t>
      </w:r>
      <w:r w:rsidRPr="00790CA1">
        <w:t xml:space="preserve"> 2014/15. </w:t>
      </w:r>
      <w:r>
        <w:t>godinu</w:t>
      </w:r>
      <w:r w:rsidRPr="00790CA1">
        <w:t xml:space="preserve"> </w:t>
      </w:r>
      <w:r>
        <w:t>zvanično</w:t>
      </w:r>
      <w:r w:rsidRPr="00790CA1">
        <w:t xml:space="preserve"> </w:t>
      </w:r>
      <w:r>
        <w:t>je</w:t>
      </w:r>
      <w:r w:rsidRPr="00790CA1">
        <w:t xml:space="preserve"> </w:t>
      </w:r>
      <w:r>
        <w:t>raspisan</w:t>
      </w:r>
      <w:r w:rsidRPr="00790CA1">
        <w:t xml:space="preserve"> </w:t>
      </w:r>
      <w:r>
        <w:t>raspisan</w:t>
      </w:r>
      <w:r w:rsidRPr="00790CA1">
        <w:t xml:space="preserve"> </w:t>
      </w:r>
      <w:r>
        <w:t>u</w:t>
      </w:r>
      <w:r w:rsidRPr="00790CA1">
        <w:t xml:space="preserve"> </w:t>
      </w:r>
      <w:r>
        <w:t>subotu</w:t>
      </w:r>
      <w:r w:rsidRPr="00790CA1">
        <w:t xml:space="preserve">, </w:t>
      </w:r>
      <w:r>
        <w:t>a</w:t>
      </w:r>
      <w:r w:rsidRPr="00790CA1">
        <w:t xml:space="preserve"> </w:t>
      </w:r>
      <w:r>
        <w:t>roditelji</w:t>
      </w:r>
      <w:r w:rsidRPr="00790CA1">
        <w:t xml:space="preserve"> </w:t>
      </w:r>
      <w:r>
        <w:t>od</w:t>
      </w:r>
      <w:r w:rsidRPr="00790CA1">
        <w:t xml:space="preserve"> </w:t>
      </w:r>
      <w:r>
        <w:t>јuče pa</w:t>
      </w:r>
      <w:r w:rsidRPr="00790CA1">
        <w:t xml:space="preserve"> </w:t>
      </w:r>
      <w:r>
        <w:t>sve</w:t>
      </w:r>
      <w:r w:rsidRPr="00790CA1">
        <w:t xml:space="preserve"> </w:t>
      </w:r>
      <w:r>
        <w:t>do</w:t>
      </w:r>
      <w:r w:rsidRPr="00790CA1">
        <w:t xml:space="preserve"> 15. </w:t>
      </w:r>
      <w:r>
        <w:t>aprila</w:t>
      </w:r>
      <w:r w:rsidRPr="00790CA1">
        <w:t xml:space="preserve"> </w:t>
      </w:r>
      <w:r>
        <w:t>mogu</w:t>
      </w:r>
      <w:r w:rsidRPr="00790CA1">
        <w:t xml:space="preserve"> </w:t>
      </w:r>
      <w:r>
        <w:t>da</w:t>
      </w:r>
      <w:r w:rsidRPr="00790CA1">
        <w:t xml:space="preserve"> </w:t>
      </w:r>
      <w:r>
        <w:t>konkurišu</w:t>
      </w:r>
      <w:r w:rsidRPr="00790CA1">
        <w:t xml:space="preserve"> </w:t>
      </w:r>
      <w:r>
        <w:t>za</w:t>
      </w:r>
      <w:r w:rsidRPr="00790CA1">
        <w:t xml:space="preserve"> </w:t>
      </w:r>
      <w:r>
        <w:t>decu</w:t>
      </w:r>
      <w:r w:rsidRPr="00790CA1">
        <w:t xml:space="preserve"> </w:t>
      </w:r>
      <w:r>
        <w:t>koja</w:t>
      </w:r>
      <w:r w:rsidRPr="00790CA1">
        <w:t xml:space="preserve"> </w:t>
      </w:r>
      <w:r>
        <w:t>su</w:t>
      </w:r>
      <w:r w:rsidRPr="00790CA1">
        <w:t xml:space="preserve"> </w:t>
      </w:r>
      <w:r>
        <w:t>rođena</w:t>
      </w:r>
      <w:r w:rsidRPr="00790CA1">
        <w:t xml:space="preserve"> </w:t>
      </w:r>
      <w:r>
        <w:t>od</w:t>
      </w:r>
      <w:r w:rsidRPr="00790CA1">
        <w:t xml:space="preserve"> 1. </w:t>
      </w:r>
      <w:r>
        <w:t>marta</w:t>
      </w:r>
      <w:r w:rsidRPr="00790CA1">
        <w:t xml:space="preserve"> 2008. </w:t>
      </w:r>
      <w:r>
        <w:t>do</w:t>
      </w:r>
      <w:r w:rsidRPr="00790CA1">
        <w:t xml:space="preserve"> 31. </w:t>
      </w:r>
      <w:r>
        <w:t>avgusta</w:t>
      </w:r>
      <w:r w:rsidRPr="00790CA1">
        <w:t xml:space="preserve"> 2013. </w:t>
      </w:r>
      <w:r>
        <w:t>godine</w:t>
      </w:r>
      <w:r w:rsidRPr="00790CA1">
        <w:t>.</w:t>
      </w:r>
      <w:r>
        <w:t xml:space="preserve"> Deca</w:t>
      </w:r>
      <w:r w:rsidRPr="00790CA1">
        <w:t xml:space="preserve"> </w:t>
      </w:r>
      <w:r>
        <w:t>koja</w:t>
      </w:r>
      <w:r w:rsidRPr="00790CA1">
        <w:t xml:space="preserve"> </w:t>
      </w:r>
      <w:r>
        <w:t>su</w:t>
      </w:r>
      <w:r w:rsidRPr="00790CA1">
        <w:t xml:space="preserve"> </w:t>
      </w:r>
      <w:r>
        <w:t>rođena</w:t>
      </w:r>
      <w:r w:rsidRPr="00790CA1">
        <w:t xml:space="preserve"> </w:t>
      </w:r>
      <w:r>
        <w:t>nakon</w:t>
      </w:r>
      <w:r w:rsidRPr="00790CA1">
        <w:t xml:space="preserve"> 1. </w:t>
      </w:r>
      <w:r>
        <w:t>septembra</w:t>
      </w:r>
      <w:r w:rsidRPr="00790CA1">
        <w:t xml:space="preserve"> 2013. </w:t>
      </w:r>
      <w:r>
        <w:t>godine</w:t>
      </w:r>
      <w:r w:rsidRPr="00790CA1">
        <w:t xml:space="preserve"> </w:t>
      </w:r>
      <w:r>
        <w:t>mogu</w:t>
      </w:r>
      <w:r w:rsidRPr="00790CA1">
        <w:t xml:space="preserve"> </w:t>
      </w:r>
      <w:r>
        <w:t>da</w:t>
      </w:r>
      <w:r w:rsidRPr="00790CA1">
        <w:t xml:space="preserve"> </w:t>
      </w:r>
      <w:r>
        <w:t>konkurišu</w:t>
      </w:r>
      <w:r w:rsidRPr="00790CA1">
        <w:t xml:space="preserve">, </w:t>
      </w:r>
      <w:r>
        <w:t>ali</w:t>
      </w:r>
      <w:r w:rsidRPr="00790CA1">
        <w:t xml:space="preserve"> </w:t>
      </w:r>
      <w:r>
        <w:t>se</w:t>
      </w:r>
      <w:r w:rsidRPr="00790CA1">
        <w:t xml:space="preserve"> </w:t>
      </w:r>
      <w:r>
        <w:t>neće</w:t>
      </w:r>
      <w:r w:rsidRPr="00790CA1">
        <w:t xml:space="preserve"> </w:t>
      </w:r>
      <w:r>
        <w:t>naći</w:t>
      </w:r>
      <w:r w:rsidRPr="00790CA1">
        <w:t xml:space="preserve"> </w:t>
      </w:r>
      <w:r>
        <w:t>na</w:t>
      </w:r>
      <w:r w:rsidRPr="00790CA1">
        <w:t xml:space="preserve"> </w:t>
      </w:r>
      <w:r>
        <w:t>listi</w:t>
      </w:r>
      <w:r w:rsidRPr="00790CA1">
        <w:t xml:space="preserve"> </w:t>
      </w:r>
      <w:r>
        <w:t>čekanja</w:t>
      </w:r>
      <w:r w:rsidRPr="00790CA1">
        <w:t xml:space="preserve">, </w:t>
      </w:r>
      <w:r>
        <w:t>pošto</w:t>
      </w:r>
      <w:r w:rsidRPr="00790CA1">
        <w:t xml:space="preserve"> </w:t>
      </w:r>
      <w:r>
        <w:t>Predškolska</w:t>
      </w:r>
      <w:r w:rsidRPr="00790CA1">
        <w:t xml:space="preserve"> </w:t>
      </w:r>
      <w:r>
        <w:t>ustanova</w:t>
      </w:r>
      <w:r w:rsidRPr="00790CA1">
        <w:t xml:space="preserve"> </w:t>
      </w:r>
      <w:r>
        <w:t>još</w:t>
      </w:r>
      <w:r w:rsidRPr="00790CA1">
        <w:t xml:space="preserve"> </w:t>
      </w:r>
      <w:r>
        <w:t>uvek</w:t>
      </w:r>
      <w:r w:rsidRPr="00790CA1">
        <w:t xml:space="preserve"> </w:t>
      </w:r>
      <w:r>
        <w:t>nije</w:t>
      </w:r>
      <w:r w:rsidRPr="00790CA1">
        <w:t xml:space="preserve"> </w:t>
      </w:r>
      <w:r>
        <w:t>stvorila</w:t>
      </w:r>
      <w:r w:rsidRPr="00790CA1">
        <w:t xml:space="preserve"> </w:t>
      </w:r>
      <w:r>
        <w:t>uslove</w:t>
      </w:r>
      <w:r w:rsidRPr="00790CA1">
        <w:t xml:space="preserve"> </w:t>
      </w:r>
      <w:r>
        <w:t>za</w:t>
      </w:r>
      <w:r w:rsidRPr="00790CA1">
        <w:t xml:space="preserve"> </w:t>
      </w:r>
      <w:r>
        <w:t>prijem</w:t>
      </w:r>
      <w:r w:rsidRPr="00790CA1">
        <w:t xml:space="preserve"> </w:t>
      </w:r>
      <w:r>
        <w:t>dece</w:t>
      </w:r>
      <w:r w:rsidRPr="00790CA1">
        <w:t xml:space="preserve"> </w:t>
      </w:r>
      <w:r>
        <w:t>od</w:t>
      </w:r>
      <w:r w:rsidRPr="00790CA1">
        <w:t xml:space="preserve"> </w:t>
      </w:r>
      <w:r>
        <w:t>šest</w:t>
      </w:r>
      <w:r w:rsidRPr="00790CA1">
        <w:t xml:space="preserve"> </w:t>
      </w:r>
      <w:r>
        <w:t>meseci</w:t>
      </w:r>
      <w:r w:rsidRPr="00790CA1">
        <w:t xml:space="preserve"> </w:t>
      </w:r>
      <w:r>
        <w:t>do</w:t>
      </w:r>
      <w:r w:rsidRPr="00790CA1">
        <w:t xml:space="preserve"> </w:t>
      </w:r>
      <w:r>
        <w:t>godinu</w:t>
      </w:r>
      <w:r w:rsidRPr="00790CA1">
        <w:t xml:space="preserve"> </w:t>
      </w:r>
      <w:r>
        <w:t>dana</w:t>
      </w:r>
      <w:r w:rsidRPr="00790CA1">
        <w:t xml:space="preserve"> </w:t>
      </w:r>
      <w:r>
        <w:t>starosti</w:t>
      </w:r>
      <w:r w:rsidRPr="00790CA1">
        <w:t xml:space="preserve">, </w:t>
      </w:r>
      <w:r>
        <w:t>izjavila</w:t>
      </w:r>
      <w:r w:rsidRPr="00790CA1">
        <w:t xml:space="preserve"> </w:t>
      </w:r>
      <w:r>
        <w:t>je</w:t>
      </w:r>
      <w:r w:rsidRPr="00790CA1">
        <w:t xml:space="preserve"> </w:t>
      </w:r>
      <w:r>
        <w:t>za</w:t>
      </w:r>
      <w:r w:rsidRPr="00790CA1">
        <w:t xml:space="preserve"> </w:t>
      </w:r>
      <w:r>
        <w:t>Radio</w:t>
      </w:r>
      <w:r w:rsidRPr="00790CA1">
        <w:t>-</w:t>
      </w:r>
      <w:r>
        <w:t>televiziju</w:t>
      </w:r>
      <w:r w:rsidRPr="00790CA1">
        <w:t xml:space="preserve"> </w:t>
      </w:r>
      <w:r>
        <w:t>Vojvodine</w:t>
      </w:r>
      <w:r w:rsidRPr="00790CA1">
        <w:t xml:space="preserve"> </w:t>
      </w:r>
      <w:r>
        <w:t>Ružica</w:t>
      </w:r>
      <w:r w:rsidRPr="00790CA1">
        <w:t xml:space="preserve"> </w:t>
      </w:r>
      <w:r>
        <w:t>Svorcan</w:t>
      </w:r>
      <w:r w:rsidRPr="00790CA1">
        <w:t xml:space="preserve"> </w:t>
      </w:r>
      <w:r>
        <w:t>iz</w:t>
      </w:r>
      <w:r w:rsidRPr="00790CA1">
        <w:t xml:space="preserve"> </w:t>
      </w:r>
      <w:r>
        <w:t>ove</w:t>
      </w:r>
      <w:r w:rsidRPr="00790CA1">
        <w:t xml:space="preserve"> </w:t>
      </w:r>
      <w:r>
        <w:t>ustanove</w:t>
      </w:r>
      <w:r w:rsidRPr="00790CA1">
        <w:t>.</w:t>
      </w:r>
      <w:r>
        <w:t xml:space="preserve"> Ona</w:t>
      </w:r>
      <w:r w:rsidRPr="00790CA1">
        <w:t xml:space="preserve"> </w:t>
      </w:r>
      <w:r>
        <w:t>je</w:t>
      </w:r>
      <w:r w:rsidRPr="00790CA1">
        <w:t xml:space="preserve"> naglasila</w:t>
      </w:r>
      <w:r>
        <w:t xml:space="preserve"> da</w:t>
      </w:r>
      <w:r w:rsidRPr="00790CA1">
        <w:t xml:space="preserve">, </w:t>
      </w:r>
      <w:r>
        <w:t>po</w:t>
      </w:r>
      <w:r w:rsidRPr="00790CA1">
        <w:t xml:space="preserve"> </w:t>
      </w:r>
      <w:r>
        <w:t>zakonu</w:t>
      </w:r>
      <w:r w:rsidRPr="00790CA1">
        <w:t xml:space="preserve">, </w:t>
      </w:r>
      <w:r>
        <w:t>prioritet</w:t>
      </w:r>
      <w:r w:rsidRPr="00790CA1">
        <w:t xml:space="preserve"> </w:t>
      </w:r>
      <w:r>
        <w:t>imaju</w:t>
      </w:r>
      <w:r w:rsidRPr="00790CA1">
        <w:t xml:space="preserve"> </w:t>
      </w:r>
      <w:r>
        <w:t>deca</w:t>
      </w:r>
      <w:r w:rsidRPr="00790CA1">
        <w:t xml:space="preserve"> </w:t>
      </w:r>
      <w:r>
        <w:t>sa</w:t>
      </w:r>
      <w:r w:rsidRPr="00790CA1">
        <w:t xml:space="preserve"> </w:t>
      </w:r>
      <w:r>
        <w:t>posebnim</w:t>
      </w:r>
      <w:r w:rsidRPr="00790CA1">
        <w:t xml:space="preserve"> </w:t>
      </w:r>
      <w:r>
        <w:t>potrebama</w:t>
      </w:r>
      <w:r w:rsidRPr="00790CA1">
        <w:t xml:space="preserve">, </w:t>
      </w:r>
      <w:r>
        <w:t>svako</w:t>
      </w:r>
      <w:r w:rsidRPr="00790CA1">
        <w:t xml:space="preserve"> </w:t>
      </w:r>
      <w:r>
        <w:t>treće</w:t>
      </w:r>
      <w:r w:rsidRPr="00790CA1">
        <w:t xml:space="preserve"> </w:t>
      </w:r>
      <w:r>
        <w:t>dete</w:t>
      </w:r>
      <w:r w:rsidRPr="00790CA1">
        <w:t xml:space="preserve"> </w:t>
      </w:r>
      <w:r>
        <w:t>i</w:t>
      </w:r>
      <w:r w:rsidRPr="00790CA1">
        <w:t xml:space="preserve"> </w:t>
      </w:r>
      <w:r>
        <w:t>deca</w:t>
      </w:r>
      <w:r w:rsidRPr="00790CA1">
        <w:t xml:space="preserve"> </w:t>
      </w:r>
      <w:r>
        <w:t>iz</w:t>
      </w:r>
      <w:r w:rsidRPr="00790CA1">
        <w:t xml:space="preserve"> </w:t>
      </w:r>
      <w:r>
        <w:t>socijalno</w:t>
      </w:r>
      <w:r w:rsidRPr="00790CA1">
        <w:t xml:space="preserve"> </w:t>
      </w:r>
      <w:r>
        <w:t>ugroženih</w:t>
      </w:r>
      <w:r w:rsidRPr="00790CA1">
        <w:t xml:space="preserve"> </w:t>
      </w:r>
      <w:r>
        <w:t>porodica</w:t>
      </w:r>
      <w:r w:rsidRPr="00790CA1">
        <w:t xml:space="preserve">, </w:t>
      </w:r>
      <w:r>
        <w:t>a</w:t>
      </w:r>
      <w:r w:rsidRPr="00790CA1">
        <w:t xml:space="preserve"> </w:t>
      </w:r>
      <w:r>
        <w:t>da</w:t>
      </w:r>
      <w:r w:rsidRPr="00790CA1">
        <w:t xml:space="preserve"> </w:t>
      </w:r>
      <w:r>
        <w:t>tek</w:t>
      </w:r>
      <w:r w:rsidRPr="00790CA1">
        <w:t xml:space="preserve"> </w:t>
      </w:r>
      <w:r>
        <w:t>onda</w:t>
      </w:r>
      <w:r w:rsidRPr="00790CA1">
        <w:t xml:space="preserve"> </w:t>
      </w:r>
      <w:r>
        <w:t>idu</w:t>
      </w:r>
      <w:r w:rsidRPr="00790CA1">
        <w:t xml:space="preserve"> </w:t>
      </w:r>
      <w:r>
        <w:t>deca</w:t>
      </w:r>
      <w:r w:rsidRPr="00790CA1">
        <w:t xml:space="preserve"> </w:t>
      </w:r>
      <w:r>
        <w:t>kojima</w:t>
      </w:r>
      <w:r w:rsidRPr="00790CA1">
        <w:t xml:space="preserve"> </w:t>
      </w:r>
      <w:r>
        <w:t>su</w:t>
      </w:r>
      <w:r w:rsidRPr="00790CA1">
        <w:t xml:space="preserve"> </w:t>
      </w:r>
      <w:r>
        <w:t>oba</w:t>
      </w:r>
      <w:r w:rsidRPr="00790CA1">
        <w:t xml:space="preserve"> </w:t>
      </w:r>
      <w:r>
        <w:t>roditelja</w:t>
      </w:r>
      <w:r w:rsidRPr="00790CA1">
        <w:t xml:space="preserve"> </w:t>
      </w:r>
      <w:r>
        <w:t>zaposlena</w:t>
      </w:r>
    </w:p>
    <w:p w:rsidR="00CF3AFE" w:rsidRPr="0095635E" w:rsidRDefault="00CF3AFE" w:rsidP="0095635E"/>
    <w:p w:rsidR="00CF3AFE" w:rsidRPr="00CF3AFE" w:rsidRDefault="0095635E" w:rsidP="00CF3AFE">
      <w:pPr>
        <w:jc w:val="center"/>
        <w:rPr>
          <w:b/>
          <w:color w:val="0000CC"/>
          <w:sz w:val="32"/>
        </w:rPr>
      </w:pPr>
      <w:r w:rsidRPr="0095635E">
        <w:rPr>
          <w:b/>
          <w:color w:val="0000CC"/>
          <w:sz w:val="28"/>
        </w:rPr>
        <w:t xml:space="preserve">Bunjevačko kolo </w:t>
      </w:r>
      <w:r>
        <w:rPr>
          <w:b/>
          <w:color w:val="0000CC"/>
          <w:sz w:val="28"/>
        </w:rPr>
        <w:t>organizuje “</w:t>
      </w:r>
      <w:r w:rsidR="00CF3AFE" w:rsidRPr="00CF3AFE">
        <w:rPr>
          <w:b/>
          <w:color w:val="0000CC"/>
          <w:sz w:val="28"/>
        </w:rPr>
        <w:t>Sećanje na veliki rat</w:t>
      </w:r>
      <w:r>
        <w:rPr>
          <w:b/>
          <w:color w:val="0000CC"/>
          <w:sz w:val="28"/>
        </w:rPr>
        <w:t>”</w:t>
      </w:r>
    </w:p>
    <w:p w:rsidR="00CF3AFE" w:rsidRDefault="00CF3AFE" w:rsidP="00CF3AFE"/>
    <w:p w:rsidR="00CF3AFE" w:rsidRPr="00CF3AFE" w:rsidRDefault="00CF3AFE" w:rsidP="00CF3AFE">
      <w:pPr>
        <w:ind w:firstLine="720"/>
        <w:jc w:val="both"/>
      </w:pPr>
      <w:r>
        <w:t>Udruženje</w:t>
      </w:r>
      <w:r w:rsidRPr="00CF3AFE">
        <w:t xml:space="preserve"> </w:t>
      </w:r>
      <w:r>
        <w:t>građana</w:t>
      </w:r>
      <w:r w:rsidRPr="00CF3AFE">
        <w:t xml:space="preserve"> "</w:t>
      </w:r>
      <w:r>
        <w:t>Bunjevačko</w:t>
      </w:r>
      <w:r w:rsidRPr="00CF3AFE">
        <w:t xml:space="preserve"> </w:t>
      </w:r>
      <w:r>
        <w:t>kolo</w:t>
      </w:r>
      <w:r w:rsidRPr="00CF3AFE">
        <w:t xml:space="preserve">" </w:t>
      </w:r>
      <w:r>
        <w:t>Sombor</w:t>
      </w:r>
      <w:r w:rsidRPr="00CF3AFE">
        <w:t xml:space="preserve">, </w:t>
      </w:r>
      <w:r>
        <w:t>danas</w:t>
      </w:r>
      <w:r w:rsidRPr="00CF3AFE">
        <w:t xml:space="preserve">, 2. </w:t>
      </w:r>
      <w:r>
        <w:t>marta</w:t>
      </w:r>
      <w:r w:rsidRPr="00CF3AFE">
        <w:t xml:space="preserve"> </w:t>
      </w:r>
      <w:r>
        <w:t>organizuje</w:t>
      </w:r>
      <w:r w:rsidRPr="00CF3AFE">
        <w:t xml:space="preserve"> </w:t>
      </w:r>
      <w:r>
        <w:t>tribinu</w:t>
      </w:r>
      <w:r w:rsidRPr="00CF3AFE">
        <w:t xml:space="preserve"> </w:t>
      </w:r>
      <w:r>
        <w:t>povodom</w:t>
      </w:r>
      <w:r w:rsidRPr="00CF3AFE">
        <w:t xml:space="preserve"> </w:t>
      </w:r>
      <w:r>
        <w:t>obeležavanja</w:t>
      </w:r>
      <w:r w:rsidRPr="00CF3AFE">
        <w:t xml:space="preserve"> 100 </w:t>
      </w:r>
      <w:r>
        <w:t>godina</w:t>
      </w:r>
      <w:r w:rsidRPr="00CF3AFE">
        <w:t xml:space="preserve"> I </w:t>
      </w:r>
      <w:r>
        <w:t>svetskog</w:t>
      </w:r>
      <w:r w:rsidRPr="00CF3AFE">
        <w:t xml:space="preserve"> </w:t>
      </w:r>
      <w:r>
        <w:t>rata</w:t>
      </w:r>
      <w:r w:rsidRPr="00CF3AFE">
        <w:t xml:space="preserve">, </w:t>
      </w:r>
      <w:r>
        <w:t>pod</w:t>
      </w:r>
      <w:r w:rsidRPr="00CF3AFE">
        <w:t xml:space="preserve"> </w:t>
      </w:r>
      <w:r>
        <w:t>nazivom</w:t>
      </w:r>
      <w:r w:rsidRPr="00CF3AFE">
        <w:t xml:space="preserve"> "</w:t>
      </w:r>
      <w:r>
        <w:t>Sećanje</w:t>
      </w:r>
      <w:r w:rsidRPr="00CF3AFE">
        <w:t xml:space="preserve"> </w:t>
      </w:r>
      <w:r>
        <w:t>na</w:t>
      </w:r>
      <w:r w:rsidRPr="00CF3AFE">
        <w:t xml:space="preserve"> </w:t>
      </w:r>
      <w:r>
        <w:t>veliki</w:t>
      </w:r>
      <w:r w:rsidRPr="00CF3AFE">
        <w:t xml:space="preserve"> </w:t>
      </w:r>
      <w:r>
        <w:t>rat</w:t>
      </w:r>
      <w:r w:rsidRPr="00CF3AFE">
        <w:t xml:space="preserve"> 1914. - 1918.". </w:t>
      </w:r>
      <w:r>
        <w:t>O</w:t>
      </w:r>
      <w:r w:rsidRPr="00CF3AFE">
        <w:t xml:space="preserve"> </w:t>
      </w:r>
      <w:r>
        <w:t>temi</w:t>
      </w:r>
      <w:r w:rsidRPr="00CF3AFE">
        <w:t xml:space="preserve"> </w:t>
      </w:r>
      <w:r>
        <w:t>će</w:t>
      </w:r>
      <w:r w:rsidRPr="00CF3AFE">
        <w:t xml:space="preserve"> </w:t>
      </w:r>
      <w:r>
        <w:t>govoriti</w:t>
      </w:r>
      <w:r w:rsidRPr="00CF3AFE">
        <w:t xml:space="preserve"> </w:t>
      </w:r>
      <w:r>
        <w:t>profesorica</w:t>
      </w:r>
      <w:r w:rsidRPr="00CF3AFE">
        <w:t xml:space="preserve"> </w:t>
      </w:r>
      <w:r>
        <w:t>istorije</w:t>
      </w:r>
      <w:r w:rsidRPr="00CF3AFE">
        <w:t xml:space="preserve"> </w:t>
      </w:r>
      <w:r>
        <w:t>Marija</w:t>
      </w:r>
      <w:r w:rsidRPr="00CF3AFE">
        <w:t xml:space="preserve"> </w:t>
      </w:r>
      <w:r>
        <w:t>Bojanin</w:t>
      </w:r>
      <w:r w:rsidRPr="00CF3AFE">
        <w:t xml:space="preserve"> </w:t>
      </w:r>
      <w:r>
        <w:t>a</w:t>
      </w:r>
      <w:r w:rsidRPr="00CF3AFE">
        <w:t xml:space="preserve"> </w:t>
      </w:r>
      <w:r>
        <w:t>u</w:t>
      </w:r>
      <w:r w:rsidRPr="00CF3AFE">
        <w:t xml:space="preserve"> </w:t>
      </w:r>
      <w:r>
        <w:t>umetničkom</w:t>
      </w:r>
      <w:r w:rsidRPr="00CF3AFE">
        <w:t xml:space="preserve"> </w:t>
      </w:r>
      <w:r>
        <w:t>delu</w:t>
      </w:r>
      <w:r w:rsidRPr="00CF3AFE">
        <w:t xml:space="preserve"> </w:t>
      </w:r>
      <w:r>
        <w:t>programa</w:t>
      </w:r>
      <w:r w:rsidRPr="00CF3AFE">
        <w:t xml:space="preserve"> </w:t>
      </w:r>
      <w:r>
        <w:t>nastupiće</w:t>
      </w:r>
      <w:r w:rsidRPr="00CF3AFE">
        <w:t xml:space="preserve"> </w:t>
      </w:r>
      <w:r>
        <w:t>recitatori</w:t>
      </w:r>
      <w:r w:rsidRPr="00CF3AFE">
        <w:t xml:space="preserve"> </w:t>
      </w:r>
      <w:r>
        <w:t>UG</w:t>
      </w:r>
      <w:r w:rsidRPr="00CF3AFE">
        <w:t xml:space="preserve"> "</w:t>
      </w:r>
      <w:r>
        <w:t>Bunjevačko</w:t>
      </w:r>
      <w:r w:rsidRPr="00CF3AFE">
        <w:t xml:space="preserve"> </w:t>
      </w:r>
      <w:r>
        <w:t>kolo</w:t>
      </w:r>
      <w:r w:rsidRPr="00CF3AFE">
        <w:t xml:space="preserve">" </w:t>
      </w:r>
      <w:r>
        <w:t>i</w:t>
      </w:r>
      <w:r w:rsidRPr="00CF3AFE">
        <w:t xml:space="preserve"> </w:t>
      </w:r>
      <w:r>
        <w:t>učenici</w:t>
      </w:r>
      <w:r w:rsidRPr="00CF3AFE">
        <w:t xml:space="preserve"> </w:t>
      </w:r>
      <w:r>
        <w:t>Muzičke</w:t>
      </w:r>
      <w:r w:rsidRPr="00CF3AFE">
        <w:t xml:space="preserve"> </w:t>
      </w:r>
      <w:r>
        <w:t>škole</w:t>
      </w:r>
      <w:r w:rsidRPr="00CF3AFE">
        <w:t xml:space="preserve"> "</w:t>
      </w:r>
      <w:r>
        <w:t>Petar</w:t>
      </w:r>
      <w:r w:rsidRPr="00CF3AFE">
        <w:t xml:space="preserve"> </w:t>
      </w:r>
      <w:r>
        <w:t>Konjović</w:t>
      </w:r>
      <w:r w:rsidRPr="00CF3AFE">
        <w:t xml:space="preserve">" </w:t>
      </w:r>
      <w:r>
        <w:t>sa</w:t>
      </w:r>
      <w:r w:rsidRPr="00CF3AFE">
        <w:t xml:space="preserve"> </w:t>
      </w:r>
      <w:r>
        <w:t>solistima</w:t>
      </w:r>
      <w:r w:rsidRPr="00CF3AFE">
        <w:t xml:space="preserve">. </w:t>
      </w:r>
      <w:r>
        <w:t>Tribina</w:t>
      </w:r>
      <w:r w:rsidRPr="00CF3AFE">
        <w:t xml:space="preserve"> </w:t>
      </w:r>
      <w:r>
        <w:t>će</w:t>
      </w:r>
      <w:r w:rsidRPr="00CF3AFE">
        <w:t xml:space="preserve"> </w:t>
      </w:r>
      <w:r>
        <w:t>biti</w:t>
      </w:r>
      <w:r w:rsidRPr="00CF3AFE">
        <w:t xml:space="preserve"> </w:t>
      </w:r>
      <w:r>
        <w:t>održana</w:t>
      </w:r>
      <w:r w:rsidRPr="00CF3AFE">
        <w:t xml:space="preserve"> </w:t>
      </w:r>
      <w:r>
        <w:t>u</w:t>
      </w:r>
      <w:r w:rsidRPr="00CF3AFE">
        <w:t xml:space="preserve"> </w:t>
      </w:r>
      <w:r>
        <w:t>svečanoj</w:t>
      </w:r>
      <w:r w:rsidRPr="00CF3AFE">
        <w:t xml:space="preserve"> </w:t>
      </w:r>
      <w:r>
        <w:t>sali</w:t>
      </w:r>
      <w:r w:rsidRPr="00CF3AFE">
        <w:t xml:space="preserve"> </w:t>
      </w:r>
      <w:r>
        <w:t>Gradske</w:t>
      </w:r>
      <w:r w:rsidRPr="00CF3AFE">
        <w:t xml:space="preserve"> </w:t>
      </w:r>
      <w:r>
        <w:t>kuće</w:t>
      </w:r>
      <w:r w:rsidRPr="00CF3AFE">
        <w:t xml:space="preserve"> </w:t>
      </w:r>
      <w:r>
        <w:t>a</w:t>
      </w:r>
      <w:r w:rsidRPr="00CF3AFE">
        <w:t xml:space="preserve"> </w:t>
      </w:r>
      <w:r>
        <w:t>početak</w:t>
      </w:r>
      <w:r w:rsidRPr="00CF3AFE">
        <w:t xml:space="preserve"> </w:t>
      </w:r>
      <w:r>
        <w:t>je</w:t>
      </w:r>
      <w:r w:rsidRPr="00CF3AFE">
        <w:t xml:space="preserve"> </w:t>
      </w:r>
      <w:r>
        <w:t>zakazan</w:t>
      </w:r>
      <w:r w:rsidRPr="00CF3AFE">
        <w:t xml:space="preserve"> </w:t>
      </w:r>
      <w:r>
        <w:t>za</w:t>
      </w:r>
      <w:r w:rsidRPr="00CF3AFE">
        <w:t xml:space="preserve"> 19 </w:t>
      </w:r>
      <w:r>
        <w:t>sati</w:t>
      </w:r>
      <w:r w:rsidRPr="00CF3AFE">
        <w:t>.</w:t>
      </w:r>
    </w:p>
    <w:p w:rsidR="00CF3AFE" w:rsidRPr="0095635E" w:rsidRDefault="00CF3AFE" w:rsidP="0095635E"/>
    <w:p w:rsidR="00CF3AFE" w:rsidRPr="00CF3AFE" w:rsidRDefault="00CF3AFE" w:rsidP="00CF3AFE">
      <w:pPr>
        <w:jc w:val="center"/>
        <w:rPr>
          <w:b/>
          <w:color w:val="0000CC"/>
          <w:sz w:val="28"/>
        </w:rPr>
      </w:pPr>
      <w:r w:rsidRPr="00CF3AFE">
        <w:rPr>
          <w:b/>
          <w:color w:val="0000CC"/>
          <w:sz w:val="28"/>
        </w:rPr>
        <w:t>Upis prvaka počeo juče</w:t>
      </w:r>
    </w:p>
    <w:p w:rsidR="00CF3AFE" w:rsidRDefault="00CF3AFE" w:rsidP="00CF3AFE"/>
    <w:p w:rsidR="00CF3AFE" w:rsidRDefault="00CF3AFE" w:rsidP="00CF3AFE">
      <w:pPr>
        <w:ind w:firstLine="720"/>
        <w:jc w:val="both"/>
      </w:pPr>
      <w:r w:rsidRPr="00CF3AFE">
        <w:t>Upis učenika u prvi ra</w:t>
      </w:r>
      <w:r>
        <w:t xml:space="preserve">zred osnovne škole počeo je juče </w:t>
      </w:r>
      <w:r w:rsidRPr="00CF3AFE">
        <w:t xml:space="preserve"> i trajaće do 30 maja. Roditeljima osim pripreme dokumentacije i opremanja đaka prvaka predstoji još jedan važan zadatak, a to je priprema deteta za polazak u školu- jedan od najbitnijih događaja u životu svakog deteta. Roditelji u ovom procesu nisu prepušteni sami sebi već im u tome pomažu, kako predškolska ustanova tako i škola koju će detete pohađati od septembra.</w:t>
      </w:r>
      <w:r>
        <w:t xml:space="preserve"> </w:t>
      </w:r>
      <w:r w:rsidRPr="00CF3AFE">
        <w:t xml:space="preserve">Polazak deteta u prvi razred osnovne škole donosi određene novine u životu i organizaciji cele porodice. Međutim, pedagozi kažu da dete ne bi trebalo posebno opterećivati pripremama za polazak u školu, već da treba kroz </w:t>
      </w:r>
      <w:r w:rsidRPr="00CF3AFE">
        <w:lastRenderedPageBreak/>
        <w:t>svakodnevne aktivnosti što više da razgovarati sa detetom i da raditi na razvoju njegove samostalnosti.</w:t>
      </w:r>
    </w:p>
    <w:p w:rsidR="00CF3AFE" w:rsidRDefault="00CF3AFE" w:rsidP="00CF3AFE">
      <w:pPr>
        <w:ind w:firstLine="720"/>
        <w:jc w:val="both"/>
      </w:pPr>
      <w:r w:rsidRPr="00CF3AFE">
        <w:t>OŠ „Kizur Ištvan“ sledeće školske godine upisuje 3 odeljenja na srpskom i jedno ili dva odeljenja na mađarskom nastavnom jeziku, što je uobičajena kvote ove škole i prethodnih godina. Kako bi upoznali roditelje i buduće đake sa radom i organizacijom škole, u ovoj obrazovnoj ustanovi u sredu 2. aprila od 14-15,30 časova organizuju Otvorena vrata. Za upis učenika u prvi razred osnovne škole potreban je original izvoda iz Matične knjige rođenih, potvrda o obavljenom lekarskom pregledu, a uverenje o završenom predškolskom programu će roditelji naknadno dostaviti školi.</w:t>
      </w:r>
    </w:p>
    <w:p w:rsidR="00465995" w:rsidRDefault="00465995" w:rsidP="00465995">
      <w:pPr>
        <w:jc w:val="both"/>
      </w:pPr>
    </w:p>
    <w:p w:rsidR="0095635E" w:rsidRPr="0095635E" w:rsidRDefault="0095635E" w:rsidP="0095635E">
      <w:pPr>
        <w:jc w:val="center"/>
        <w:rPr>
          <w:b/>
          <w:color w:val="0000CC"/>
          <w:sz w:val="28"/>
        </w:rPr>
      </w:pPr>
      <w:r w:rsidRPr="0095635E">
        <w:rPr>
          <w:b/>
          <w:color w:val="0000CC"/>
          <w:sz w:val="28"/>
        </w:rPr>
        <w:t>Nema krize za matursko veče</w:t>
      </w:r>
    </w:p>
    <w:p w:rsidR="00465995" w:rsidRPr="004D00E5" w:rsidRDefault="00465995" w:rsidP="00465995">
      <w:pPr>
        <w:spacing w:before="100" w:beforeAutospacing="1" w:after="100" w:afterAutospacing="1"/>
        <w:ind w:firstLine="720"/>
        <w:jc w:val="both"/>
      </w:pPr>
      <w:r w:rsidRPr="004D00E5">
        <w:t>Uprkos krizi i besparici, roditelji ne štede u pripremi dece za proslavu ispita zrelosti. Plaćaju se restoran, haljine, cipele, nakit, frizeri...</w:t>
      </w:r>
      <w:r w:rsidRPr="00465995">
        <w:t xml:space="preserve"> </w:t>
      </w:r>
      <w:r w:rsidRPr="004D00E5">
        <w:t>I ove godine roditelji maturanata, da baš njihovo dete ne bi bilo ispod proseka, moraće, zavisno od grada i restorana u kom se slavi, da potroše od 200 pa i više od 500 evra. Samo da bi ispunili želje svojih mezimaca, mnogi će da se pozajme ili da podignu kratkoročni kredit.</w:t>
      </w:r>
      <w:r>
        <w:t xml:space="preserve"> </w:t>
      </w:r>
      <w:r>
        <w:tab/>
      </w:r>
      <w:r>
        <w:tab/>
      </w:r>
      <w:r>
        <w:tab/>
      </w:r>
      <w:r>
        <w:tab/>
      </w:r>
      <w:r>
        <w:tab/>
      </w:r>
      <w:r>
        <w:tab/>
      </w:r>
      <w:r>
        <w:tab/>
      </w:r>
      <w:r>
        <w:tab/>
      </w:r>
      <w:r w:rsidRPr="004D00E5">
        <w:t>U Novom Sadu će biti nešto skromniji, ali je trošak od najmanje 100 do 200 evra neminovan.- Nije mi žao da izdvojim i do 200 evra za sve što bude trebalo, budući da je to ipak matura koja se dešava jednom u životu - kaže Maja Čolić, majka jedne od maturantkinja iz Gimnazije „Jovan Jovanović Zmaj“. Ove godine se haljine u buticima u Novom Sadu mogu naći po cenama od 1.500 do 5.000 dinara, ali se dosta devojaka odlučuje da svoju haljinu sašije</w:t>
      </w:r>
      <w:r>
        <w:t xml:space="preserve"> </w:t>
      </w:r>
      <w:r w:rsidRPr="004D00E5">
        <w:t>Novosadski maturanti će večeru sa neograničenim pićem i muzikom u većini restorana koštati 30 evra.</w:t>
      </w:r>
    </w:p>
    <w:p w:rsidR="00790CA1" w:rsidRPr="0095635E" w:rsidRDefault="00790CA1" w:rsidP="00790CA1">
      <w:pPr>
        <w:jc w:val="center"/>
        <w:rPr>
          <w:b/>
          <w:color w:val="0000CC"/>
          <w:sz w:val="28"/>
        </w:rPr>
      </w:pPr>
      <w:r w:rsidRPr="0095635E">
        <w:rPr>
          <w:b/>
          <w:color w:val="0000CC"/>
          <w:sz w:val="28"/>
        </w:rPr>
        <w:t>Mali slikari iz Bečeja</w:t>
      </w:r>
    </w:p>
    <w:p w:rsidR="00790CA1" w:rsidRDefault="00790CA1" w:rsidP="00790CA1"/>
    <w:p w:rsidR="00790CA1" w:rsidRDefault="00790CA1" w:rsidP="00790CA1">
      <w:pPr>
        <w:ind w:firstLine="720"/>
        <w:jc w:val="both"/>
      </w:pPr>
      <w:r>
        <w:rPr>
          <w:noProof/>
        </w:rPr>
        <w:drawing>
          <wp:anchor distT="0" distB="0" distL="114300" distR="114300" simplePos="0" relativeHeight="251675648" behindDoc="1" locked="0" layoutInCell="1" allowOverlap="1">
            <wp:simplePos x="0" y="0"/>
            <wp:positionH relativeFrom="column">
              <wp:posOffset>3276600</wp:posOffset>
            </wp:positionH>
            <wp:positionV relativeFrom="paragraph">
              <wp:posOffset>422275</wp:posOffset>
            </wp:positionV>
            <wp:extent cx="2533650" cy="1266825"/>
            <wp:effectExtent l="19050" t="0" r="0" b="0"/>
            <wp:wrapTight wrapText="bothSides">
              <wp:wrapPolygon edited="0">
                <wp:start x="-162" y="0"/>
                <wp:lineTo x="-162" y="21438"/>
                <wp:lineTo x="21600" y="21438"/>
                <wp:lineTo x="21600" y="0"/>
                <wp:lineTo x="-162" y="0"/>
              </wp:wrapPolygon>
            </wp:wrapTight>
            <wp:docPr id="54" name="Picture 54" descr="РТВ (Ненад 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РТВ (Ненад Јовићевић)"/>
                    <pic:cNvPicPr>
                      <a:picLocks noChangeAspect="1" noChangeArrowheads="1"/>
                    </pic:cNvPicPr>
                  </pic:nvPicPr>
                  <pic:blipFill>
                    <a:blip r:embed="rId14" cstate="email"/>
                    <a:srcRect/>
                    <a:stretch>
                      <a:fillRect/>
                    </a:stretch>
                  </pic:blipFill>
                  <pic:spPr bwMode="auto">
                    <a:xfrm>
                      <a:off x="0" y="0"/>
                      <a:ext cx="2533650" cy="1266825"/>
                    </a:xfrm>
                    <a:prstGeom prst="rect">
                      <a:avLst/>
                    </a:prstGeom>
                    <a:noFill/>
                    <a:ln w="9525">
                      <a:noFill/>
                      <a:miter lim="800000"/>
                      <a:headEnd/>
                      <a:tailEnd/>
                    </a:ln>
                  </pic:spPr>
                </pic:pic>
              </a:graphicData>
            </a:graphic>
          </wp:anchor>
        </w:drawing>
      </w:r>
      <w:r>
        <w:t>Sedmogodišnji</w:t>
      </w:r>
      <w:r w:rsidRPr="00790CA1">
        <w:t xml:space="preserve"> </w:t>
      </w:r>
      <w:r>
        <w:t>Filip</w:t>
      </w:r>
      <w:r w:rsidRPr="00790CA1">
        <w:t xml:space="preserve"> </w:t>
      </w:r>
      <w:r>
        <w:t>Žarić</w:t>
      </w:r>
      <w:r w:rsidRPr="00790CA1">
        <w:t xml:space="preserve"> </w:t>
      </w:r>
      <w:r>
        <w:t>iz</w:t>
      </w:r>
      <w:r w:rsidRPr="00790CA1">
        <w:t xml:space="preserve"> </w:t>
      </w:r>
      <w:r>
        <w:t>Bečeja</w:t>
      </w:r>
      <w:r w:rsidRPr="00790CA1">
        <w:t xml:space="preserve"> </w:t>
      </w:r>
      <w:r>
        <w:t>već</w:t>
      </w:r>
      <w:r w:rsidRPr="00790CA1">
        <w:t xml:space="preserve"> </w:t>
      </w:r>
      <w:r>
        <w:t>zna</w:t>
      </w:r>
      <w:r w:rsidRPr="00790CA1">
        <w:t xml:space="preserve"> </w:t>
      </w:r>
      <w:r>
        <w:t>čime</w:t>
      </w:r>
      <w:r w:rsidRPr="00790CA1">
        <w:t xml:space="preserve"> </w:t>
      </w:r>
      <w:r>
        <w:t>želi</w:t>
      </w:r>
      <w:r w:rsidRPr="00790CA1">
        <w:t xml:space="preserve"> </w:t>
      </w:r>
      <w:r>
        <w:t>da</w:t>
      </w:r>
      <w:r w:rsidRPr="00790CA1">
        <w:t xml:space="preserve"> </w:t>
      </w:r>
      <w:r>
        <w:t>se</w:t>
      </w:r>
      <w:r w:rsidRPr="00790CA1">
        <w:t xml:space="preserve"> </w:t>
      </w:r>
      <w:r>
        <w:t>bavi</w:t>
      </w:r>
      <w:r w:rsidRPr="00790CA1">
        <w:t xml:space="preserve"> </w:t>
      </w:r>
      <w:r>
        <w:t>kada</w:t>
      </w:r>
      <w:r w:rsidRPr="00790CA1">
        <w:t xml:space="preserve"> </w:t>
      </w:r>
      <w:r>
        <w:t>poraste</w:t>
      </w:r>
      <w:r w:rsidRPr="00790CA1">
        <w:t xml:space="preserve">. </w:t>
      </w:r>
      <w:r>
        <w:t>Njegovu ljubav</w:t>
      </w:r>
      <w:r w:rsidRPr="00790CA1">
        <w:t xml:space="preserve"> </w:t>
      </w:r>
      <w:r>
        <w:t>prema</w:t>
      </w:r>
      <w:r w:rsidRPr="00790CA1">
        <w:t xml:space="preserve"> </w:t>
      </w:r>
      <w:r>
        <w:t>slikarstvu</w:t>
      </w:r>
      <w:r w:rsidRPr="00790CA1">
        <w:t xml:space="preserve"> </w:t>
      </w:r>
      <w:r>
        <w:t>uspešno</w:t>
      </w:r>
      <w:r w:rsidRPr="00790CA1">
        <w:t xml:space="preserve"> </w:t>
      </w:r>
      <w:r>
        <w:t>dele</w:t>
      </w:r>
      <w:r w:rsidRPr="00790CA1">
        <w:t xml:space="preserve"> </w:t>
      </w:r>
      <w:r>
        <w:t>i</w:t>
      </w:r>
      <w:r w:rsidRPr="00790CA1">
        <w:t xml:space="preserve"> </w:t>
      </w:r>
      <w:r>
        <w:t>njegove</w:t>
      </w:r>
      <w:r w:rsidRPr="00790CA1">
        <w:t xml:space="preserve"> </w:t>
      </w:r>
      <w:r>
        <w:t>desetogodišnje</w:t>
      </w:r>
      <w:r w:rsidRPr="00790CA1">
        <w:t xml:space="preserve"> </w:t>
      </w:r>
      <w:r>
        <w:t>sestre</w:t>
      </w:r>
      <w:r w:rsidRPr="00790CA1">
        <w:t xml:space="preserve"> </w:t>
      </w:r>
      <w:r>
        <w:t>bliznakinje</w:t>
      </w:r>
      <w:r w:rsidRPr="00790CA1">
        <w:t xml:space="preserve"> </w:t>
      </w:r>
      <w:r>
        <w:t>Anđela</w:t>
      </w:r>
      <w:r w:rsidRPr="00790CA1">
        <w:t xml:space="preserve"> </w:t>
      </w:r>
      <w:r>
        <w:t>i</w:t>
      </w:r>
      <w:r w:rsidRPr="00790CA1">
        <w:t xml:space="preserve"> </w:t>
      </w:r>
      <w:r>
        <w:t>Milica</w:t>
      </w:r>
      <w:r w:rsidRPr="00790CA1">
        <w:t>.</w:t>
      </w:r>
      <w:r>
        <w:t xml:space="preserve"> U</w:t>
      </w:r>
      <w:r w:rsidRPr="00790CA1">
        <w:t xml:space="preserve"> </w:t>
      </w:r>
      <w:r>
        <w:t>porodici</w:t>
      </w:r>
      <w:r w:rsidRPr="00790CA1">
        <w:t xml:space="preserve"> </w:t>
      </w:r>
      <w:r>
        <w:t>Žarić</w:t>
      </w:r>
      <w:r w:rsidRPr="00790CA1">
        <w:t xml:space="preserve"> </w:t>
      </w:r>
      <w:r>
        <w:t>nezaobilazni</w:t>
      </w:r>
      <w:r w:rsidRPr="00790CA1">
        <w:t xml:space="preserve"> </w:t>
      </w:r>
      <w:r>
        <w:t>milje</w:t>
      </w:r>
      <w:r w:rsidRPr="00790CA1">
        <w:t xml:space="preserve"> </w:t>
      </w:r>
      <w:r>
        <w:t>kućnog</w:t>
      </w:r>
      <w:r w:rsidRPr="00790CA1">
        <w:t xml:space="preserve"> </w:t>
      </w:r>
      <w:r>
        <w:t>enterijera</w:t>
      </w:r>
      <w:r w:rsidRPr="00790CA1">
        <w:t xml:space="preserve"> </w:t>
      </w:r>
      <w:r>
        <w:t>je</w:t>
      </w:r>
      <w:r w:rsidRPr="00790CA1">
        <w:t xml:space="preserve"> </w:t>
      </w:r>
      <w:r>
        <w:t>slikarski</w:t>
      </w:r>
      <w:r w:rsidRPr="00790CA1">
        <w:t xml:space="preserve"> </w:t>
      </w:r>
      <w:r>
        <w:t>pribor</w:t>
      </w:r>
      <w:r w:rsidRPr="00790CA1">
        <w:t xml:space="preserve"> </w:t>
      </w:r>
      <w:r>
        <w:t>koji</w:t>
      </w:r>
      <w:r w:rsidRPr="00790CA1">
        <w:t xml:space="preserve"> </w:t>
      </w:r>
      <w:r>
        <w:t>najmlađi</w:t>
      </w:r>
      <w:r w:rsidRPr="00790CA1">
        <w:t xml:space="preserve"> </w:t>
      </w:r>
      <w:r>
        <w:t>član</w:t>
      </w:r>
      <w:r w:rsidRPr="00790CA1">
        <w:t xml:space="preserve"> </w:t>
      </w:r>
      <w:r>
        <w:t>Filip</w:t>
      </w:r>
      <w:r w:rsidRPr="00790CA1">
        <w:t xml:space="preserve"> </w:t>
      </w:r>
      <w:r>
        <w:t>gotovo</w:t>
      </w:r>
      <w:r w:rsidRPr="00790CA1">
        <w:t xml:space="preserve"> </w:t>
      </w:r>
      <w:r>
        <w:t>da</w:t>
      </w:r>
      <w:r w:rsidRPr="00790CA1">
        <w:t xml:space="preserve"> </w:t>
      </w:r>
      <w:r>
        <w:t>i</w:t>
      </w:r>
      <w:r w:rsidRPr="00790CA1">
        <w:t xml:space="preserve"> </w:t>
      </w:r>
      <w:r>
        <w:t>ne</w:t>
      </w:r>
      <w:r w:rsidRPr="00790CA1">
        <w:t xml:space="preserve"> </w:t>
      </w:r>
      <w:r>
        <w:t>ispušta</w:t>
      </w:r>
      <w:r w:rsidRPr="00790CA1">
        <w:t xml:space="preserve"> </w:t>
      </w:r>
      <w:r>
        <w:t>iz</w:t>
      </w:r>
      <w:r w:rsidRPr="00790CA1">
        <w:t xml:space="preserve"> </w:t>
      </w:r>
      <w:r>
        <w:t>ruku</w:t>
      </w:r>
      <w:r w:rsidRPr="00790CA1">
        <w:t xml:space="preserve"> </w:t>
      </w:r>
      <w:r>
        <w:t>baš</w:t>
      </w:r>
      <w:r w:rsidRPr="00790CA1">
        <w:t xml:space="preserve"> </w:t>
      </w:r>
      <w:r>
        <w:t>kao</w:t>
      </w:r>
      <w:r w:rsidRPr="00790CA1">
        <w:t xml:space="preserve"> </w:t>
      </w:r>
      <w:r>
        <w:t>i</w:t>
      </w:r>
      <w:r w:rsidRPr="00790CA1">
        <w:t xml:space="preserve"> </w:t>
      </w:r>
      <w:r>
        <w:t>njegove</w:t>
      </w:r>
      <w:r w:rsidRPr="00790CA1">
        <w:t xml:space="preserve"> </w:t>
      </w:r>
      <w:r>
        <w:t>tri</w:t>
      </w:r>
      <w:r w:rsidRPr="00790CA1">
        <w:t xml:space="preserve"> </w:t>
      </w:r>
      <w:r>
        <w:t>godine</w:t>
      </w:r>
      <w:r w:rsidRPr="00790CA1">
        <w:t xml:space="preserve"> </w:t>
      </w:r>
      <w:r>
        <w:t>starije</w:t>
      </w:r>
      <w:r w:rsidRPr="00790CA1">
        <w:t xml:space="preserve"> </w:t>
      </w:r>
      <w:r>
        <w:t>sestre</w:t>
      </w:r>
      <w:r w:rsidRPr="00790CA1">
        <w:t>.</w:t>
      </w:r>
      <w:r>
        <w:t xml:space="preserve"> </w:t>
      </w:r>
      <w:r w:rsidRPr="00790CA1">
        <w:t>"</w:t>
      </w:r>
      <w:r>
        <w:t>Još</w:t>
      </w:r>
      <w:r w:rsidRPr="00790CA1">
        <w:t xml:space="preserve"> </w:t>
      </w:r>
      <w:r>
        <w:t>kad</w:t>
      </w:r>
      <w:r w:rsidRPr="00790CA1">
        <w:t xml:space="preserve"> </w:t>
      </w:r>
      <w:r>
        <w:t>sam</w:t>
      </w:r>
      <w:r w:rsidRPr="00790CA1">
        <w:t xml:space="preserve"> </w:t>
      </w:r>
      <w:r>
        <w:t>bio</w:t>
      </w:r>
      <w:r w:rsidRPr="00790CA1">
        <w:t xml:space="preserve"> </w:t>
      </w:r>
      <w:r>
        <w:t>mali</w:t>
      </w:r>
      <w:r w:rsidRPr="00790CA1">
        <w:t xml:space="preserve"> </w:t>
      </w:r>
      <w:r>
        <w:t>svakodnevno</w:t>
      </w:r>
      <w:r w:rsidRPr="00790CA1">
        <w:t xml:space="preserve"> </w:t>
      </w:r>
      <w:r>
        <w:t>sam</w:t>
      </w:r>
      <w:r w:rsidRPr="00790CA1">
        <w:t xml:space="preserve"> </w:t>
      </w:r>
      <w:r>
        <w:t>crtao</w:t>
      </w:r>
      <w:r w:rsidRPr="00790CA1">
        <w:t xml:space="preserve"> </w:t>
      </w:r>
      <w:r>
        <w:t>i</w:t>
      </w:r>
      <w:r w:rsidRPr="00790CA1">
        <w:t xml:space="preserve"> </w:t>
      </w:r>
      <w:r>
        <w:t>bio</w:t>
      </w:r>
      <w:r w:rsidRPr="00790CA1">
        <w:t xml:space="preserve"> </w:t>
      </w:r>
      <w:r>
        <w:t>sve</w:t>
      </w:r>
      <w:r w:rsidRPr="00790CA1">
        <w:t xml:space="preserve"> </w:t>
      </w:r>
      <w:r>
        <w:t>bolji</w:t>
      </w:r>
      <w:r w:rsidRPr="00790CA1">
        <w:t xml:space="preserve"> </w:t>
      </w:r>
      <w:r>
        <w:t>i</w:t>
      </w:r>
      <w:r w:rsidRPr="00790CA1">
        <w:t xml:space="preserve"> </w:t>
      </w:r>
      <w:r>
        <w:t>bolji</w:t>
      </w:r>
      <w:r w:rsidRPr="00790CA1">
        <w:t xml:space="preserve">. </w:t>
      </w:r>
      <w:r>
        <w:t>Bio</w:t>
      </w:r>
      <w:r w:rsidRPr="00790CA1">
        <w:t xml:space="preserve"> </w:t>
      </w:r>
      <w:r>
        <w:t>sam</w:t>
      </w:r>
      <w:r w:rsidRPr="00790CA1">
        <w:t xml:space="preserve"> </w:t>
      </w:r>
      <w:r>
        <w:t>i</w:t>
      </w:r>
      <w:r w:rsidRPr="00790CA1">
        <w:t xml:space="preserve"> </w:t>
      </w:r>
      <w:r>
        <w:t>na</w:t>
      </w:r>
      <w:r w:rsidRPr="00790CA1">
        <w:t xml:space="preserve"> </w:t>
      </w:r>
      <w:r>
        <w:t>međunarodnom</w:t>
      </w:r>
      <w:r w:rsidRPr="00790CA1">
        <w:t xml:space="preserve"> </w:t>
      </w:r>
      <w:r>
        <w:t>takmičenju</w:t>
      </w:r>
      <w:r w:rsidRPr="00790CA1">
        <w:t xml:space="preserve">", </w:t>
      </w:r>
      <w:r>
        <w:t>priča</w:t>
      </w:r>
      <w:r w:rsidRPr="00790CA1">
        <w:t xml:space="preserve"> </w:t>
      </w:r>
      <w:r>
        <w:t>mali</w:t>
      </w:r>
      <w:r w:rsidRPr="00790CA1">
        <w:t xml:space="preserve"> </w:t>
      </w:r>
      <w:r>
        <w:t>Filip</w:t>
      </w:r>
      <w:r w:rsidRPr="00790CA1">
        <w:t xml:space="preserve"> </w:t>
      </w:r>
      <w:r>
        <w:t>o</w:t>
      </w:r>
      <w:r w:rsidRPr="00790CA1">
        <w:t xml:space="preserve"> </w:t>
      </w:r>
      <w:r>
        <w:t>svojim</w:t>
      </w:r>
      <w:r w:rsidRPr="00790CA1">
        <w:t xml:space="preserve"> </w:t>
      </w:r>
      <w:r>
        <w:t>počecima</w:t>
      </w:r>
      <w:r w:rsidRPr="00790CA1">
        <w:t>.</w:t>
      </w:r>
      <w:r>
        <w:t xml:space="preserve"> Filip</w:t>
      </w:r>
      <w:r w:rsidRPr="00790CA1">
        <w:t xml:space="preserve"> </w:t>
      </w:r>
      <w:r>
        <w:t>zna</w:t>
      </w:r>
      <w:r w:rsidRPr="00790CA1">
        <w:t xml:space="preserve"> </w:t>
      </w:r>
      <w:r>
        <w:t>da</w:t>
      </w:r>
      <w:r w:rsidRPr="00790CA1">
        <w:t xml:space="preserve"> </w:t>
      </w:r>
      <w:r>
        <w:t>će</w:t>
      </w:r>
      <w:r w:rsidRPr="00790CA1">
        <w:t xml:space="preserve"> </w:t>
      </w:r>
      <w:r>
        <w:t>biti</w:t>
      </w:r>
      <w:r w:rsidRPr="00790CA1">
        <w:t xml:space="preserve"> </w:t>
      </w:r>
      <w:r>
        <w:t>slikar</w:t>
      </w:r>
      <w:r w:rsidRPr="00790CA1">
        <w:t xml:space="preserve"> </w:t>
      </w:r>
      <w:r>
        <w:t>kada</w:t>
      </w:r>
      <w:r w:rsidRPr="00790CA1">
        <w:t xml:space="preserve"> </w:t>
      </w:r>
      <w:r>
        <w:t>poraste</w:t>
      </w:r>
      <w:r w:rsidRPr="00790CA1">
        <w:t xml:space="preserve"> </w:t>
      </w:r>
      <w:r>
        <w:t>jer</w:t>
      </w:r>
      <w:r w:rsidRPr="00790CA1">
        <w:t xml:space="preserve"> </w:t>
      </w:r>
      <w:r>
        <w:t>to</w:t>
      </w:r>
      <w:r w:rsidRPr="00790CA1">
        <w:t xml:space="preserve">, </w:t>
      </w:r>
      <w:r>
        <w:t>kaže</w:t>
      </w:r>
      <w:r w:rsidRPr="00790CA1">
        <w:t xml:space="preserve">, </w:t>
      </w:r>
      <w:r>
        <w:t>iznad</w:t>
      </w:r>
      <w:r w:rsidRPr="00790CA1">
        <w:t xml:space="preserve"> </w:t>
      </w:r>
      <w:r>
        <w:t>svega</w:t>
      </w:r>
      <w:r w:rsidRPr="00790CA1">
        <w:t xml:space="preserve"> </w:t>
      </w:r>
      <w:r>
        <w:t>želi</w:t>
      </w:r>
      <w:r w:rsidRPr="00790CA1">
        <w:t xml:space="preserve"> </w:t>
      </w:r>
      <w:r>
        <w:t>baš</w:t>
      </w:r>
      <w:r w:rsidRPr="00790CA1">
        <w:t xml:space="preserve"> </w:t>
      </w:r>
      <w:r>
        <w:t>kao</w:t>
      </w:r>
      <w:r w:rsidRPr="00790CA1">
        <w:t xml:space="preserve"> </w:t>
      </w:r>
      <w:r>
        <w:t>što</w:t>
      </w:r>
      <w:r w:rsidRPr="00790CA1">
        <w:t xml:space="preserve"> </w:t>
      </w:r>
      <w:r>
        <w:t>voli</w:t>
      </w:r>
      <w:r w:rsidRPr="00790CA1">
        <w:t xml:space="preserve"> </w:t>
      </w:r>
      <w:r>
        <w:t>i</w:t>
      </w:r>
      <w:r w:rsidRPr="00790CA1">
        <w:t xml:space="preserve"> </w:t>
      </w:r>
      <w:r>
        <w:t>folklor</w:t>
      </w:r>
      <w:r w:rsidRPr="00790CA1">
        <w:t xml:space="preserve">, </w:t>
      </w:r>
      <w:r>
        <w:t>džudo</w:t>
      </w:r>
      <w:r w:rsidRPr="00790CA1">
        <w:t xml:space="preserve">, </w:t>
      </w:r>
      <w:r>
        <w:t>jezike</w:t>
      </w:r>
      <w:r w:rsidRPr="00790CA1">
        <w:t xml:space="preserve">. </w:t>
      </w:r>
      <w:r>
        <w:t>Anđela</w:t>
      </w:r>
      <w:r w:rsidRPr="00790CA1">
        <w:t xml:space="preserve"> </w:t>
      </w:r>
      <w:r>
        <w:t>i</w:t>
      </w:r>
      <w:r w:rsidRPr="00790CA1">
        <w:t xml:space="preserve"> </w:t>
      </w:r>
      <w:r>
        <w:t>Milica</w:t>
      </w:r>
      <w:r w:rsidRPr="00790CA1">
        <w:t xml:space="preserve"> </w:t>
      </w:r>
      <w:r>
        <w:t>nađu</w:t>
      </w:r>
      <w:r w:rsidRPr="00790CA1">
        <w:t xml:space="preserve"> </w:t>
      </w:r>
      <w:r>
        <w:t>vremena</w:t>
      </w:r>
      <w:r w:rsidRPr="00790CA1">
        <w:t xml:space="preserve"> </w:t>
      </w:r>
      <w:r>
        <w:t>i</w:t>
      </w:r>
      <w:r w:rsidRPr="00790CA1">
        <w:t xml:space="preserve"> </w:t>
      </w:r>
      <w:r>
        <w:t>za</w:t>
      </w:r>
      <w:r w:rsidRPr="00790CA1">
        <w:t xml:space="preserve"> </w:t>
      </w:r>
      <w:r>
        <w:t>folklor</w:t>
      </w:r>
      <w:r w:rsidRPr="00790CA1">
        <w:t xml:space="preserve">, </w:t>
      </w:r>
      <w:r>
        <w:t>karate</w:t>
      </w:r>
      <w:r w:rsidRPr="00790CA1">
        <w:t xml:space="preserve">, </w:t>
      </w:r>
      <w:r>
        <w:t>časove</w:t>
      </w:r>
      <w:r w:rsidRPr="00790CA1">
        <w:t xml:space="preserve"> </w:t>
      </w:r>
      <w:r>
        <w:t>engleskog</w:t>
      </w:r>
      <w:r w:rsidRPr="00790CA1">
        <w:t xml:space="preserve"> </w:t>
      </w:r>
      <w:r>
        <w:t>jezika</w:t>
      </w:r>
      <w:r w:rsidRPr="00790CA1">
        <w:t xml:space="preserve"> </w:t>
      </w:r>
      <w:r>
        <w:t>i</w:t>
      </w:r>
      <w:r w:rsidRPr="00790CA1">
        <w:t xml:space="preserve"> </w:t>
      </w:r>
      <w:r>
        <w:t>modernog</w:t>
      </w:r>
      <w:r w:rsidRPr="00790CA1">
        <w:t xml:space="preserve"> </w:t>
      </w:r>
      <w:r>
        <w:t>plesa.</w:t>
      </w:r>
    </w:p>
    <w:p w:rsidR="00790CA1" w:rsidRPr="00790CA1" w:rsidRDefault="00790CA1" w:rsidP="00790CA1">
      <w:pPr>
        <w:ind w:firstLine="720"/>
        <w:jc w:val="both"/>
      </w:pPr>
      <w:r>
        <w:t>Na</w:t>
      </w:r>
      <w:r w:rsidRPr="00790CA1">
        <w:t xml:space="preserve"> </w:t>
      </w:r>
      <w:r>
        <w:t>pitanje</w:t>
      </w:r>
      <w:r w:rsidRPr="00790CA1">
        <w:t xml:space="preserve"> </w:t>
      </w:r>
      <w:r>
        <w:t>čime</w:t>
      </w:r>
      <w:r w:rsidRPr="00790CA1">
        <w:t xml:space="preserve"> </w:t>
      </w:r>
      <w:r>
        <w:t>žele</w:t>
      </w:r>
      <w:r w:rsidRPr="00790CA1">
        <w:t xml:space="preserve"> </w:t>
      </w:r>
      <w:r>
        <w:t>da</w:t>
      </w:r>
      <w:r w:rsidRPr="00790CA1">
        <w:t xml:space="preserve"> </w:t>
      </w:r>
      <w:r>
        <w:t>se</w:t>
      </w:r>
      <w:r w:rsidRPr="00790CA1">
        <w:t xml:space="preserve"> </w:t>
      </w:r>
      <w:r>
        <w:t>bave</w:t>
      </w:r>
      <w:r w:rsidRPr="00790CA1">
        <w:t xml:space="preserve"> </w:t>
      </w:r>
      <w:r>
        <w:t>kažu</w:t>
      </w:r>
      <w:r w:rsidRPr="00790CA1">
        <w:t>:</w:t>
      </w:r>
      <w:r>
        <w:t xml:space="preserve"> </w:t>
      </w:r>
      <w:r w:rsidRPr="00790CA1">
        <w:t>"</w:t>
      </w:r>
      <w:r>
        <w:t>Želim</w:t>
      </w:r>
      <w:r w:rsidRPr="00790CA1">
        <w:t xml:space="preserve"> </w:t>
      </w:r>
      <w:r>
        <w:t>da</w:t>
      </w:r>
      <w:r w:rsidRPr="00790CA1">
        <w:t xml:space="preserve"> </w:t>
      </w:r>
      <w:r>
        <w:t>predajem</w:t>
      </w:r>
      <w:r w:rsidRPr="00790CA1">
        <w:t xml:space="preserve"> </w:t>
      </w:r>
      <w:r>
        <w:t>likovno</w:t>
      </w:r>
      <w:r w:rsidRPr="00790CA1">
        <w:t xml:space="preserve">, </w:t>
      </w:r>
      <w:r>
        <w:t>ali</w:t>
      </w:r>
      <w:r w:rsidRPr="00790CA1">
        <w:t xml:space="preserve"> </w:t>
      </w:r>
      <w:r>
        <w:t>da</w:t>
      </w:r>
      <w:r w:rsidRPr="00790CA1">
        <w:t xml:space="preserve"> </w:t>
      </w:r>
      <w:r>
        <w:t>istovremeno</w:t>
      </w:r>
      <w:r w:rsidRPr="00790CA1">
        <w:t xml:space="preserve"> </w:t>
      </w:r>
      <w:r>
        <w:t>podučavam</w:t>
      </w:r>
      <w:r w:rsidRPr="00790CA1">
        <w:t xml:space="preserve"> </w:t>
      </w:r>
      <w:r>
        <w:t>đake</w:t>
      </w:r>
      <w:r w:rsidRPr="00790CA1">
        <w:t xml:space="preserve"> </w:t>
      </w:r>
      <w:r>
        <w:t>kaligrafiji</w:t>
      </w:r>
      <w:r w:rsidRPr="00790CA1">
        <w:t xml:space="preserve">", </w:t>
      </w:r>
      <w:r>
        <w:t>kaže</w:t>
      </w:r>
      <w:r w:rsidRPr="00790CA1">
        <w:t xml:space="preserve"> </w:t>
      </w:r>
      <w:r>
        <w:t>Anđela</w:t>
      </w:r>
      <w:r w:rsidRPr="00790CA1">
        <w:t>.</w:t>
      </w:r>
      <w:r>
        <w:t xml:space="preserve"> </w:t>
      </w:r>
      <w:r w:rsidRPr="00790CA1">
        <w:t>"</w:t>
      </w:r>
      <w:r>
        <w:t>Volela</w:t>
      </w:r>
      <w:r w:rsidRPr="00790CA1">
        <w:t xml:space="preserve"> </w:t>
      </w:r>
      <w:r>
        <w:t>bih</w:t>
      </w:r>
      <w:r w:rsidRPr="00790CA1">
        <w:t xml:space="preserve"> </w:t>
      </w:r>
      <w:r>
        <w:t>najviše</w:t>
      </w:r>
      <w:r w:rsidRPr="00790CA1">
        <w:t xml:space="preserve"> </w:t>
      </w:r>
      <w:r>
        <w:t>da</w:t>
      </w:r>
      <w:r w:rsidRPr="00790CA1">
        <w:t xml:space="preserve"> </w:t>
      </w:r>
      <w:r>
        <w:t>budem</w:t>
      </w:r>
      <w:r w:rsidRPr="00790CA1">
        <w:t xml:space="preserve"> </w:t>
      </w:r>
      <w:r>
        <w:t>konjički</w:t>
      </w:r>
      <w:r w:rsidRPr="00790CA1">
        <w:t xml:space="preserve"> </w:t>
      </w:r>
      <w:r>
        <w:t>trener</w:t>
      </w:r>
      <w:r w:rsidRPr="00790CA1">
        <w:t xml:space="preserve">", </w:t>
      </w:r>
      <w:r>
        <w:t>nepokolebljiva</w:t>
      </w:r>
      <w:r w:rsidRPr="00790CA1">
        <w:t xml:space="preserve"> </w:t>
      </w:r>
      <w:r>
        <w:t>je</w:t>
      </w:r>
      <w:r w:rsidRPr="00790CA1">
        <w:t xml:space="preserve"> </w:t>
      </w:r>
      <w:r>
        <w:t>Milica</w:t>
      </w:r>
      <w:r w:rsidRPr="00790CA1">
        <w:t>.</w:t>
      </w:r>
      <w:r>
        <w:t xml:space="preserve"> Za</w:t>
      </w:r>
      <w:r w:rsidRPr="00790CA1">
        <w:t xml:space="preserve"> </w:t>
      </w:r>
      <w:r>
        <w:t>roditelje</w:t>
      </w:r>
      <w:r w:rsidRPr="00790CA1">
        <w:t xml:space="preserve"> </w:t>
      </w:r>
      <w:r>
        <w:t>troje</w:t>
      </w:r>
      <w:r w:rsidRPr="00790CA1">
        <w:t xml:space="preserve"> </w:t>
      </w:r>
      <w:r>
        <w:t>malih</w:t>
      </w:r>
      <w:r w:rsidRPr="00790CA1">
        <w:t xml:space="preserve"> </w:t>
      </w:r>
      <w:r>
        <w:t>slikara</w:t>
      </w:r>
      <w:r w:rsidRPr="00790CA1">
        <w:t xml:space="preserve"> </w:t>
      </w:r>
      <w:r>
        <w:t>njihov</w:t>
      </w:r>
      <w:r w:rsidRPr="00790CA1">
        <w:t xml:space="preserve"> </w:t>
      </w:r>
      <w:r>
        <w:t>talenat</w:t>
      </w:r>
      <w:r w:rsidRPr="00790CA1">
        <w:t xml:space="preserve"> </w:t>
      </w:r>
      <w:r>
        <w:t>je</w:t>
      </w:r>
      <w:r w:rsidRPr="00790CA1">
        <w:t xml:space="preserve"> </w:t>
      </w:r>
      <w:r>
        <w:t>iznenađenje</w:t>
      </w:r>
      <w:r w:rsidRPr="00790CA1">
        <w:t xml:space="preserve"> </w:t>
      </w:r>
      <w:r>
        <w:t>ali</w:t>
      </w:r>
      <w:r w:rsidRPr="00790CA1">
        <w:t xml:space="preserve">, </w:t>
      </w:r>
      <w:r>
        <w:t>i</w:t>
      </w:r>
      <w:r w:rsidRPr="00790CA1">
        <w:t xml:space="preserve"> </w:t>
      </w:r>
      <w:r>
        <w:t>pored</w:t>
      </w:r>
      <w:r w:rsidRPr="00790CA1">
        <w:t xml:space="preserve"> </w:t>
      </w:r>
      <w:r>
        <w:t>toga</w:t>
      </w:r>
      <w:r w:rsidRPr="00790CA1">
        <w:t xml:space="preserve">, </w:t>
      </w:r>
      <w:r>
        <w:t>kažu</w:t>
      </w:r>
      <w:r w:rsidRPr="00790CA1">
        <w:t xml:space="preserve">, </w:t>
      </w:r>
      <w:r>
        <w:t>škola</w:t>
      </w:r>
      <w:r w:rsidRPr="00790CA1">
        <w:t xml:space="preserve"> </w:t>
      </w:r>
      <w:r>
        <w:t>je</w:t>
      </w:r>
      <w:r w:rsidRPr="00790CA1">
        <w:t xml:space="preserve"> </w:t>
      </w:r>
      <w:r>
        <w:t>na</w:t>
      </w:r>
      <w:r w:rsidRPr="00790CA1">
        <w:t xml:space="preserve"> </w:t>
      </w:r>
      <w:r>
        <w:t>prvom</w:t>
      </w:r>
      <w:r w:rsidRPr="00790CA1">
        <w:t xml:space="preserve"> </w:t>
      </w:r>
      <w:r>
        <w:t>mestu</w:t>
      </w:r>
      <w:r w:rsidRPr="00790CA1">
        <w:t>.</w:t>
      </w:r>
      <w:r>
        <w:t xml:space="preserve"> </w:t>
      </w:r>
      <w:r w:rsidRPr="00790CA1">
        <w:t>"</w:t>
      </w:r>
      <w:r>
        <w:t>Primetio</w:t>
      </w:r>
      <w:r w:rsidRPr="00790CA1">
        <w:t xml:space="preserve"> </w:t>
      </w:r>
      <w:r>
        <w:t>sam</w:t>
      </w:r>
      <w:r w:rsidRPr="00790CA1">
        <w:t xml:space="preserve"> </w:t>
      </w:r>
      <w:r>
        <w:t>da</w:t>
      </w:r>
      <w:r w:rsidRPr="00790CA1">
        <w:t xml:space="preserve"> </w:t>
      </w:r>
      <w:r>
        <w:t>deca</w:t>
      </w:r>
      <w:r w:rsidRPr="00790CA1">
        <w:t xml:space="preserve"> </w:t>
      </w:r>
      <w:r>
        <w:t>imaju</w:t>
      </w:r>
      <w:r w:rsidRPr="00790CA1">
        <w:t xml:space="preserve"> </w:t>
      </w:r>
      <w:r>
        <w:t>sposobnosti</w:t>
      </w:r>
      <w:r w:rsidRPr="00790CA1">
        <w:t xml:space="preserve"> </w:t>
      </w:r>
      <w:r>
        <w:t>prema</w:t>
      </w:r>
      <w:r w:rsidRPr="00790CA1">
        <w:t xml:space="preserve"> </w:t>
      </w:r>
      <w:r>
        <w:t>crtanju</w:t>
      </w:r>
      <w:r w:rsidRPr="00790CA1">
        <w:t xml:space="preserve"> </w:t>
      </w:r>
      <w:r>
        <w:t>što</w:t>
      </w:r>
      <w:r w:rsidRPr="00790CA1">
        <w:t xml:space="preserve"> </w:t>
      </w:r>
      <w:r>
        <w:t>moja</w:t>
      </w:r>
      <w:r w:rsidRPr="00790CA1">
        <w:t xml:space="preserve"> </w:t>
      </w:r>
      <w:r>
        <w:t>supruga</w:t>
      </w:r>
      <w:r w:rsidRPr="00790CA1">
        <w:t xml:space="preserve"> </w:t>
      </w:r>
      <w:r>
        <w:t>i</w:t>
      </w:r>
      <w:r w:rsidRPr="00790CA1">
        <w:t xml:space="preserve"> </w:t>
      </w:r>
      <w:r>
        <w:t>ja</w:t>
      </w:r>
      <w:r w:rsidRPr="00790CA1">
        <w:t xml:space="preserve"> </w:t>
      </w:r>
      <w:r>
        <w:t>nemamo</w:t>
      </w:r>
      <w:r w:rsidRPr="00790CA1">
        <w:t xml:space="preserve">", </w:t>
      </w:r>
      <w:r>
        <w:t>navodi</w:t>
      </w:r>
      <w:r w:rsidRPr="00790CA1">
        <w:t xml:space="preserve"> </w:t>
      </w:r>
      <w:r>
        <w:t>otac</w:t>
      </w:r>
      <w:r w:rsidRPr="00790CA1">
        <w:t xml:space="preserve"> </w:t>
      </w:r>
      <w:r>
        <w:t>Stanko</w:t>
      </w:r>
      <w:r w:rsidRPr="00790CA1">
        <w:t>.</w:t>
      </w:r>
      <w:r>
        <w:t xml:space="preserve"> Nije</w:t>
      </w:r>
      <w:r w:rsidRPr="00790CA1">
        <w:t xml:space="preserve"> </w:t>
      </w:r>
      <w:r>
        <w:t>zanemarljiva</w:t>
      </w:r>
      <w:r w:rsidRPr="00790CA1">
        <w:t xml:space="preserve"> </w:t>
      </w:r>
      <w:r>
        <w:t>činjenica</w:t>
      </w:r>
      <w:r w:rsidRPr="00790CA1">
        <w:t xml:space="preserve"> </w:t>
      </w:r>
      <w:r>
        <w:t>da</w:t>
      </w:r>
      <w:r w:rsidRPr="00790CA1">
        <w:t xml:space="preserve"> </w:t>
      </w:r>
      <w:r>
        <w:t>su</w:t>
      </w:r>
      <w:r w:rsidRPr="00790CA1">
        <w:t xml:space="preserve"> </w:t>
      </w:r>
      <w:r>
        <w:t>svo</w:t>
      </w:r>
      <w:r w:rsidRPr="00790CA1">
        <w:t xml:space="preserve"> </w:t>
      </w:r>
      <w:r>
        <w:t>troje</w:t>
      </w:r>
      <w:r w:rsidRPr="00790CA1">
        <w:t xml:space="preserve"> </w:t>
      </w:r>
      <w:r>
        <w:t>odlični</w:t>
      </w:r>
      <w:r w:rsidRPr="00790CA1">
        <w:t xml:space="preserve"> </w:t>
      </w:r>
      <w:r>
        <w:t>đaci</w:t>
      </w:r>
      <w:r w:rsidRPr="00790CA1">
        <w:t xml:space="preserve">. </w:t>
      </w:r>
      <w:r>
        <w:t>I</w:t>
      </w:r>
      <w:r w:rsidRPr="00790CA1">
        <w:t xml:space="preserve"> </w:t>
      </w:r>
      <w:r>
        <w:t>pored</w:t>
      </w:r>
      <w:r w:rsidRPr="00790CA1">
        <w:t xml:space="preserve"> </w:t>
      </w:r>
      <w:r>
        <w:t>obaveza</w:t>
      </w:r>
      <w:r w:rsidRPr="00790CA1">
        <w:t xml:space="preserve"> </w:t>
      </w:r>
      <w:r>
        <w:t>uvek</w:t>
      </w:r>
      <w:r w:rsidRPr="00790CA1">
        <w:t xml:space="preserve"> </w:t>
      </w:r>
      <w:r>
        <w:t>nađu</w:t>
      </w:r>
      <w:r w:rsidRPr="00790CA1">
        <w:t xml:space="preserve"> </w:t>
      </w:r>
      <w:r>
        <w:t>vremena</w:t>
      </w:r>
      <w:r w:rsidRPr="00790CA1">
        <w:t xml:space="preserve"> </w:t>
      </w:r>
      <w:r>
        <w:t>da</w:t>
      </w:r>
      <w:r w:rsidRPr="00790CA1">
        <w:t xml:space="preserve"> </w:t>
      </w:r>
      <w:r>
        <w:t>budu</w:t>
      </w:r>
      <w:r w:rsidRPr="00790CA1">
        <w:t xml:space="preserve"> </w:t>
      </w:r>
      <w:r>
        <w:t>deca</w:t>
      </w:r>
      <w:r w:rsidRPr="00790CA1">
        <w:t xml:space="preserve"> </w:t>
      </w:r>
      <w:r>
        <w:t>i</w:t>
      </w:r>
      <w:r w:rsidRPr="00790CA1">
        <w:t xml:space="preserve"> </w:t>
      </w:r>
      <w:r>
        <w:t>da</w:t>
      </w:r>
      <w:r w:rsidRPr="00790CA1">
        <w:t xml:space="preserve"> </w:t>
      </w:r>
      <w:r>
        <w:t>se</w:t>
      </w:r>
      <w:r w:rsidRPr="00790CA1">
        <w:t xml:space="preserve"> </w:t>
      </w:r>
      <w:r>
        <w:t>igraju</w:t>
      </w:r>
      <w:r w:rsidRPr="00790CA1">
        <w:t xml:space="preserve"> </w:t>
      </w:r>
      <w:r>
        <w:t>shodno</w:t>
      </w:r>
      <w:r w:rsidRPr="00790CA1">
        <w:t xml:space="preserve"> </w:t>
      </w:r>
      <w:r>
        <w:t>svome</w:t>
      </w:r>
      <w:r w:rsidRPr="00790CA1">
        <w:t xml:space="preserve"> </w:t>
      </w:r>
      <w:r>
        <w:t>uzrastu</w:t>
      </w:r>
      <w:r w:rsidRPr="00790CA1">
        <w:t>.</w:t>
      </w:r>
    </w:p>
    <w:p w:rsidR="008A24BC" w:rsidRDefault="008A24BC" w:rsidP="008A24BC">
      <w:pPr>
        <w:jc w:val="both"/>
      </w:pPr>
    </w:p>
    <w:p w:rsidR="00CF3AFE" w:rsidRPr="0095635E" w:rsidRDefault="00CF3AFE" w:rsidP="00CF3AFE">
      <w:pPr>
        <w:jc w:val="center"/>
        <w:rPr>
          <w:b/>
          <w:color w:val="0000CC"/>
          <w:sz w:val="28"/>
        </w:rPr>
      </w:pPr>
      <w:r w:rsidRPr="0095635E">
        <w:rPr>
          <w:b/>
          <w:color w:val="0000CC"/>
          <w:sz w:val="28"/>
        </w:rPr>
        <w:t>Konkurs za upis u vrtiće "Radosno detinjstvo"</w:t>
      </w:r>
    </w:p>
    <w:p w:rsidR="00CF3AFE" w:rsidRDefault="00CF3AFE" w:rsidP="00CF3AFE"/>
    <w:p w:rsidR="00CF3AFE" w:rsidRDefault="00CF3AFE" w:rsidP="00CF3AFE">
      <w:pPr>
        <w:ind w:firstLine="720"/>
        <w:jc w:val="both"/>
      </w:pPr>
      <w:r w:rsidRPr="00CF3AFE">
        <w:lastRenderedPageBreak/>
        <w:t>Konkurs za vrtiće Predškolske ustanove „Radosno detinjstvo“ za školsku 2014/15 godinu je raspisan, a rodit</w:t>
      </w:r>
      <w:r>
        <w:t>elji od juče</w:t>
      </w:r>
      <w:r w:rsidRPr="00CF3AFE">
        <w:t xml:space="preserve"> mogu preuzeti obrasce.</w:t>
      </w:r>
      <w:r>
        <w:t xml:space="preserve"> </w:t>
      </w:r>
      <w:r w:rsidRPr="00CF3AFE">
        <w:t>Dokumentacija za upis dece preuzima se u Upravnoj zgradi u Ulici Pavla Simića 9, svakog radnog dana od 8 do 17 časova, a subotom do 14.</w:t>
      </w:r>
      <w:r>
        <w:t xml:space="preserve"> </w:t>
      </w:r>
      <w:r w:rsidRPr="00CF3AFE">
        <w:t>Konkurs traje do 15.</w:t>
      </w:r>
      <w:r w:rsidR="007343CC">
        <w:t xml:space="preserve"> </w:t>
      </w:r>
      <w:r w:rsidR="00245F34">
        <w:t>a</w:t>
      </w:r>
      <w:r w:rsidRPr="00CF3AFE">
        <w:t>prila</w:t>
      </w:r>
      <w:r w:rsidR="00245F34">
        <w:t>.</w:t>
      </w:r>
    </w:p>
    <w:p w:rsidR="00245F34" w:rsidRDefault="00245F34" w:rsidP="00245F34">
      <w:pPr>
        <w:jc w:val="both"/>
      </w:pPr>
    </w:p>
    <w:p w:rsidR="00245F34" w:rsidRPr="0095635E" w:rsidRDefault="00245F34" w:rsidP="00245F34">
      <w:pPr>
        <w:jc w:val="center"/>
        <w:rPr>
          <w:b/>
          <w:color w:val="0000CC"/>
          <w:sz w:val="28"/>
        </w:rPr>
      </w:pPr>
      <w:r w:rsidRPr="0095635E">
        <w:rPr>
          <w:b/>
          <w:color w:val="0000CC"/>
          <w:sz w:val="28"/>
        </w:rPr>
        <w:t>Engleski na lak način - Školigrica slavi 24. rođendan</w:t>
      </w:r>
    </w:p>
    <w:p w:rsidR="00245F34" w:rsidRDefault="00245F34" w:rsidP="00245F34"/>
    <w:p w:rsidR="007F4E60" w:rsidRDefault="00245F34" w:rsidP="00245F34">
      <w:pPr>
        <w:ind w:firstLine="720"/>
        <w:jc w:val="both"/>
      </w:pPr>
      <w:r w:rsidRPr="00245F34">
        <w:t xml:space="preserve">Centar za učenje engleskog jezika za celu porodicu Školigrica i "Chatroom" ove godine slavi 24. rođendan. </w:t>
      </w:r>
      <w:r>
        <w:t xml:space="preserve"> </w:t>
      </w:r>
      <w:r w:rsidRPr="00245F34">
        <w:t>Centar je 1990. godine počeo sa radom kao prvo privatno bilingvalno zabavište na prostoru stare Jugoslavije. Vremenom su osnivači škole shvatili da deci koja završe svoj boravak u zabavištu imaju još mnogo toga da ponude pa su proširili svoj program. Danas pod imenom Školigrica postoje: Englesko Montessori zabavište, Škola engleskog za decu od 3 - 12 godina i Škola engleskog za tinejdžere i odrasle Chat room.</w:t>
      </w:r>
    </w:p>
    <w:p w:rsidR="007F4E60" w:rsidRDefault="007F4E60" w:rsidP="007F4E60">
      <w:pPr>
        <w:jc w:val="both"/>
      </w:pPr>
    </w:p>
    <w:p w:rsidR="007F4E60" w:rsidRPr="0095635E" w:rsidRDefault="007F4E60" w:rsidP="007F4E60">
      <w:pPr>
        <w:jc w:val="center"/>
        <w:rPr>
          <w:b/>
          <w:color w:val="0000CC"/>
          <w:sz w:val="28"/>
        </w:rPr>
      </w:pPr>
      <w:r w:rsidRPr="0095635E">
        <w:rPr>
          <w:b/>
          <w:color w:val="0000CC"/>
          <w:sz w:val="28"/>
        </w:rPr>
        <w:t>Seminar o kulturnom aktivizmu mladih u Novom Sadu</w:t>
      </w:r>
    </w:p>
    <w:p w:rsidR="007F4E60" w:rsidRDefault="007F4E60" w:rsidP="007F4E60"/>
    <w:p w:rsidR="007F4E60" w:rsidRPr="007F4E60" w:rsidRDefault="007F4E60" w:rsidP="007F4E60">
      <w:pPr>
        <w:ind w:firstLine="720"/>
        <w:jc w:val="both"/>
      </w:pPr>
      <w:r>
        <w:t>Seminar</w:t>
      </w:r>
      <w:r w:rsidRPr="007F4E60">
        <w:t xml:space="preserve"> "</w:t>
      </w:r>
      <w:r>
        <w:t>Omladinski</w:t>
      </w:r>
      <w:r w:rsidRPr="007F4E60">
        <w:t xml:space="preserve"> </w:t>
      </w:r>
      <w:r>
        <w:t>kulturni</w:t>
      </w:r>
      <w:r w:rsidRPr="007F4E60">
        <w:t xml:space="preserve"> </w:t>
      </w:r>
      <w:r>
        <w:t>aktivizam</w:t>
      </w:r>
      <w:r w:rsidRPr="007F4E60">
        <w:t xml:space="preserve"> </w:t>
      </w:r>
      <w:r>
        <w:t>i</w:t>
      </w:r>
      <w:r w:rsidRPr="007F4E60">
        <w:t xml:space="preserve"> </w:t>
      </w:r>
      <w:r>
        <w:t>interkulturalni</w:t>
      </w:r>
      <w:r w:rsidRPr="007F4E60">
        <w:t xml:space="preserve"> </w:t>
      </w:r>
      <w:r>
        <w:t>dijalog</w:t>
      </w:r>
      <w:r w:rsidRPr="007F4E60">
        <w:t xml:space="preserve">", </w:t>
      </w:r>
      <w:r>
        <w:t>okupiće</w:t>
      </w:r>
      <w:r w:rsidRPr="007F4E60">
        <w:t xml:space="preserve"> </w:t>
      </w:r>
      <w:r>
        <w:t>u</w:t>
      </w:r>
      <w:r w:rsidRPr="007F4E60">
        <w:t xml:space="preserve"> </w:t>
      </w:r>
      <w:r>
        <w:t>Novom</w:t>
      </w:r>
      <w:r w:rsidRPr="007F4E60">
        <w:t xml:space="preserve"> </w:t>
      </w:r>
      <w:r>
        <w:t>Sadu</w:t>
      </w:r>
      <w:r w:rsidRPr="007F4E60">
        <w:t xml:space="preserve"> </w:t>
      </w:r>
      <w:r>
        <w:t>mlade</w:t>
      </w:r>
      <w:r w:rsidRPr="007F4E60">
        <w:t xml:space="preserve"> </w:t>
      </w:r>
      <w:r>
        <w:t>iz</w:t>
      </w:r>
      <w:r w:rsidRPr="007F4E60">
        <w:t xml:space="preserve"> 14 </w:t>
      </w:r>
      <w:r>
        <w:t>zemalja</w:t>
      </w:r>
      <w:r w:rsidRPr="007F4E60">
        <w:t xml:space="preserve"> </w:t>
      </w:r>
      <w:r>
        <w:t>Evrope</w:t>
      </w:r>
      <w:r w:rsidRPr="007F4E60">
        <w:t xml:space="preserve"> </w:t>
      </w:r>
      <w:r>
        <w:t>i</w:t>
      </w:r>
      <w:r w:rsidRPr="007F4E60">
        <w:t xml:space="preserve"> </w:t>
      </w:r>
      <w:r>
        <w:t>Azije</w:t>
      </w:r>
      <w:r w:rsidRPr="007F4E60">
        <w:t xml:space="preserve">, </w:t>
      </w:r>
      <w:r>
        <w:t>saopštio</w:t>
      </w:r>
      <w:r w:rsidRPr="007F4E60">
        <w:t xml:space="preserve"> </w:t>
      </w:r>
      <w:r>
        <w:t>je</w:t>
      </w:r>
      <w:r w:rsidRPr="007F4E60">
        <w:t xml:space="preserve"> </w:t>
      </w:r>
      <w:r>
        <w:t>danas</w:t>
      </w:r>
      <w:r w:rsidRPr="007F4E60">
        <w:t xml:space="preserve"> </w:t>
      </w:r>
      <w:r>
        <w:t>novosadski</w:t>
      </w:r>
      <w:r w:rsidRPr="007F4E60">
        <w:t xml:space="preserve"> </w:t>
      </w:r>
      <w:r>
        <w:t>Kulturni</w:t>
      </w:r>
      <w:r w:rsidRPr="007F4E60">
        <w:t xml:space="preserve"> </w:t>
      </w:r>
      <w:r>
        <w:t>centar</w:t>
      </w:r>
      <w:r w:rsidRPr="007F4E60">
        <w:t xml:space="preserve">, </w:t>
      </w:r>
      <w:r>
        <w:t>koji</w:t>
      </w:r>
      <w:r w:rsidRPr="007F4E60">
        <w:t xml:space="preserve"> </w:t>
      </w:r>
      <w:r>
        <w:t>taj</w:t>
      </w:r>
      <w:r w:rsidRPr="007F4E60">
        <w:t xml:space="preserve"> </w:t>
      </w:r>
      <w:r>
        <w:t>skup</w:t>
      </w:r>
      <w:r w:rsidRPr="007F4E60">
        <w:t xml:space="preserve"> </w:t>
      </w:r>
      <w:r>
        <w:t>organizuje</w:t>
      </w:r>
      <w:r w:rsidRPr="007F4E60">
        <w:t xml:space="preserve"> </w:t>
      </w:r>
      <w:r>
        <w:t>uz</w:t>
      </w:r>
      <w:r w:rsidRPr="007F4E60">
        <w:t xml:space="preserve"> </w:t>
      </w:r>
      <w:r>
        <w:t>pomoć</w:t>
      </w:r>
      <w:r w:rsidRPr="007F4E60">
        <w:t xml:space="preserve"> </w:t>
      </w:r>
      <w:r>
        <w:t>programa</w:t>
      </w:r>
      <w:r w:rsidRPr="007F4E60">
        <w:t xml:space="preserve"> </w:t>
      </w:r>
      <w:r>
        <w:t>Evropske</w:t>
      </w:r>
      <w:r w:rsidRPr="007F4E60">
        <w:t xml:space="preserve"> </w:t>
      </w:r>
      <w:r>
        <w:t>komisije</w:t>
      </w:r>
      <w:r w:rsidRPr="007F4E60">
        <w:t xml:space="preserve"> "</w:t>
      </w:r>
      <w:r>
        <w:t>Mladi</w:t>
      </w:r>
      <w:r w:rsidRPr="007F4E60">
        <w:t xml:space="preserve"> </w:t>
      </w:r>
      <w:r>
        <w:t>u</w:t>
      </w:r>
      <w:r w:rsidRPr="007F4E60">
        <w:t xml:space="preserve"> </w:t>
      </w:r>
      <w:r>
        <w:t>akciji</w:t>
      </w:r>
      <w:r w:rsidRPr="007F4E60">
        <w:t>".</w:t>
      </w:r>
      <w:r>
        <w:t xml:space="preserve"> Taj</w:t>
      </w:r>
      <w:r w:rsidRPr="007F4E60">
        <w:t xml:space="preserve"> </w:t>
      </w:r>
      <w:r>
        <w:t>seminar</w:t>
      </w:r>
      <w:r w:rsidRPr="007F4E60">
        <w:t xml:space="preserve">, </w:t>
      </w:r>
      <w:r>
        <w:t>koji</w:t>
      </w:r>
      <w:r w:rsidRPr="007F4E60">
        <w:t xml:space="preserve"> </w:t>
      </w:r>
      <w:r>
        <w:t>će</w:t>
      </w:r>
      <w:r w:rsidRPr="007F4E60">
        <w:t xml:space="preserve"> </w:t>
      </w:r>
      <w:r>
        <w:t>biti</w:t>
      </w:r>
      <w:r w:rsidRPr="007F4E60">
        <w:t xml:space="preserve"> </w:t>
      </w:r>
      <w:r>
        <w:t>održan</w:t>
      </w:r>
      <w:r w:rsidRPr="007F4E60">
        <w:t xml:space="preserve"> </w:t>
      </w:r>
      <w:r>
        <w:t>od</w:t>
      </w:r>
      <w:r w:rsidRPr="007F4E60">
        <w:t xml:space="preserve"> 4. </w:t>
      </w:r>
      <w:r>
        <w:t>do</w:t>
      </w:r>
      <w:r w:rsidRPr="007F4E60">
        <w:t xml:space="preserve"> 12. </w:t>
      </w:r>
      <w:r>
        <w:t>aprila</w:t>
      </w:r>
      <w:r w:rsidRPr="007F4E60">
        <w:t xml:space="preserve">, </w:t>
      </w:r>
      <w:r>
        <w:t>uz</w:t>
      </w:r>
      <w:r w:rsidRPr="007F4E60">
        <w:t xml:space="preserve"> </w:t>
      </w:r>
      <w:r>
        <w:t>učesnike</w:t>
      </w:r>
      <w:r w:rsidRPr="007F4E60">
        <w:t xml:space="preserve"> </w:t>
      </w:r>
      <w:r>
        <w:t>iz</w:t>
      </w:r>
      <w:r w:rsidRPr="007F4E60">
        <w:t xml:space="preserve"> </w:t>
      </w:r>
      <w:r>
        <w:t>Srbije</w:t>
      </w:r>
      <w:r w:rsidRPr="007F4E60">
        <w:t xml:space="preserve"> </w:t>
      </w:r>
      <w:r>
        <w:t>pohađaće</w:t>
      </w:r>
      <w:r w:rsidRPr="007F4E60">
        <w:t xml:space="preserve"> </w:t>
      </w:r>
      <w:r>
        <w:t>i</w:t>
      </w:r>
      <w:r w:rsidRPr="007F4E60">
        <w:t xml:space="preserve"> </w:t>
      </w:r>
      <w:r>
        <w:t>mladi</w:t>
      </w:r>
      <w:r w:rsidRPr="007F4E60">
        <w:t xml:space="preserve"> </w:t>
      </w:r>
      <w:r>
        <w:t>iz</w:t>
      </w:r>
      <w:r w:rsidRPr="007F4E60">
        <w:t xml:space="preserve"> </w:t>
      </w:r>
      <w:r>
        <w:t>Španije</w:t>
      </w:r>
      <w:r w:rsidRPr="007F4E60">
        <w:t xml:space="preserve">, </w:t>
      </w:r>
      <w:r>
        <w:t>Nemačke</w:t>
      </w:r>
      <w:r w:rsidRPr="007F4E60">
        <w:t xml:space="preserve">, </w:t>
      </w:r>
      <w:r>
        <w:t>Italije</w:t>
      </w:r>
      <w:r w:rsidRPr="007F4E60">
        <w:t xml:space="preserve">, </w:t>
      </w:r>
      <w:r>
        <w:t>Mađarske</w:t>
      </w:r>
      <w:r w:rsidRPr="007F4E60">
        <w:t xml:space="preserve">, </w:t>
      </w:r>
      <w:r>
        <w:t>Hrvatske</w:t>
      </w:r>
      <w:r w:rsidRPr="007F4E60">
        <w:t xml:space="preserve">, </w:t>
      </w:r>
      <w:r>
        <w:t>Makedonije</w:t>
      </w:r>
      <w:r w:rsidRPr="007F4E60">
        <w:t xml:space="preserve">, </w:t>
      </w:r>
      <w:r>
        <w:t>Albanije</w:t>
      </w:r>
      <w:r w:rsidRPr="007F4E60">
        <w:t xml:space="preserve">, </w:t>
      </w:r>
      <w:r>
        <w:t>Bugarske</w:t>
      </w:r>
      <w:r w:rsidRPr="007F4E60">
        <w:t xml:space="preserve">, </w:t>
      </w:r>
      <w:r>
        <w:t>Grčke</w:t>
      </w:r>
      <w:r w:rsidRPr="007F4E60">
        <w:t xml:space="preserve">, </w:t>
      </w:r>
      <w:r>
        <w:t>Turske</w:t>
      </w:r>
      <w:r w:rsidRPr="007F4E60">
        <w:t xml:space="preserve">, </w:t>
      </w:r>
      <w:r>
        <w:t>Jermenije</w:t>
      </w:r>
      <w:r w:rsidRPr="007F4E60">
        <w:t xml:space="preserve">, </w:t>
      </w:r>
      <w:r>
        <w:t>Rusije</w:t>
      </w:r>
      <w:r w:rsidRPr="007F4E60">
        <w:t xml:space="preserve"> </w:t>
      </w:r>
      <w:r>
        <w:t>i</w:t>
      </w:r>
      <w:r w:rsidRPr="007F4E60">
        <w:t xml:space="preserve"> </w:t>
      </w:r>
      <w:r>
        <w:t>Azerbejdžana</w:t>
      </w:r>
      <w:r w:rsidRPr="007F4E60">
        <w:t>.</w:t>
      </w:r>
      <w:r>
        <w:t xml:space="preserve"> Cilj</w:t>
      </w:r>
      <w:r w:rsidRPr="007F4E60">
        <w:t xml:space="preserve"> </w:t>
      </w:r>
      <w:r>
        <w:t>okupljanja</w:t>
      </w:r>
      <w:r w:rsidRPr="007F4E60">
        <w:t xml:space="preserve"> </w:t>
      </w:r>
      <w:r>
        <w:t>u</w:t>
      </w:r>
      <w:r w:rsidRPr="007F4E60">
        <w:t xml:space="preserve"> </w:t>
      </w:r>
      <w:r>
        <w:t>Novom</w:t>
      </w:r>
      <w:r w:rsidRPr="007F4E60">
        <w:t xml:space="preserve"> </w:t>
      </w:r>
      <w:r>
        <w:t>Sadu</w:t>
      </w:r>
      <w:r w:rsidRPr="007F4E60">
        <w:t xml:space="preserve"> </w:t>
      </w:r>
      <w:r>
        <w:t>jeste</w:t>
      </w:r>
      <w:r w:rsidRPr="007F4E60">
        <w:t xml:space="preserve"> </w:t>
      </w:r>
      <w:r>
        <w:t>da</w:t>
      </w:r>
      <w:r w:rsidRPr="007F4E60">
        <w:t xml:space="preserve"> </w:t>
      </w:r>
      <w:r>
        <w:t>poveže</w:t>
      </w:r>
      <w:r w:rsidRPr="007F4E60">
        <w:t xml:space="preserve"> </w:t>
      </w:r>
      <w:r>
        <w:t>mlade</w:t>
      </w:r>
      <w:r w:rsidRPr="007F4E60">
        <w:t xml:space="preserve">, </w:t>
      </w:r>
      <w:r>
        <w:t>zainteresovane</w:t>
      </w:r>
      <w:r w:rsidRPr="007F4E60">
        <w:t xml:space="preserve"> </w:t>
      </w:r>
      <w:r>
        <w:t>za</w:t>
      </w:r>
      <w:r w:rsidRPr="007F4E60">
        <w:t xml:space="preserve"> </w:t>
      </w:r>
      <w:r>
        <w:t>kulturnu</w:t>
      </w:r>
      <w:r w:rsidRPr="007F4E60">
        <w:t xml:space="preserve"> </w:t>
      </w:r>
      <w:r>
        <w:t>razmenu</w:t>
      </w:r>
      <w:r w:rsidRPr="007F4E60">
        <w:t xml:space="preserve"> </w:t>
      </w:r>
      <w:r>
        <w:t>i</w:t>
      </w:r>
      <w:r w:rsidRPr="007F4E60">
        <w:t xml:space="preserve"> </w:t>
      </w:r>
      <w:r>
        <w:t>podstakne</w:t>
      </w:r>
      <w:r w:rsidRPr="007F4E60">
        <w:t xml:space="preserve"> </w:t>
      </w:r>
      <w:r>
        <w:t>ih</w:t>
      </w:r>
      <w:r w:rsidRPr="007F4E60">
        <w:t xml:space="preserve"> </w:t>
      </w:r>
      <w:r>
        <w:t>da</w:t>
      </w:r>
      <w:r w:rsidRPr="007F4E60">
        <w:t xml:space="preserve"> </w:t>
      </w:r>
      <w:r>
        <w:t>diskutuju</w:t>
      </w:r>
      <w:r w:rsidRPr="007F4E60">
        <w:t xml:space="preserve"> </w:t>
      </w:r>
      <w:r>
        <w:t>o</w:t>
      </w:r>
      <w:r w:rsidRPr="007F4E60">
        <w:t xml:space="preserve"> </w:t>
      </w:r>
      <w:r>
        <w:t>tome</w:t>
      </w:r>
      <w:r w:rsidRPr="007F4E60">
        <w:t xml:space="preserve"> </w:t>
      </w:r>
      <w:r>
        <w:t>kako</w:t>
      </w:r>
      <w:r w:rsidRPr="007F4E60">
        <w:t xml:space="preserve"> </w:t>
      </w:r>
      <w:r>
        <w:t>aktivizam</w:t>
      </w:r>
      <w:r w:rsidRPr="007F4E60">
        <w:t xml:space="preserve"> </w:t>
      </w:r>
      <w:r>
        <w:t>može</w:t>
      </w:r>
      <w:r w:rsidRPr="007F4E60">
        <w:t xml:space="preserve"> </w:t>
      </w:r>
      <w:r>
        <w:t>da</w:t>
      </w:r>
      <w:r w:rsidRPr="007F4E60">
        <w:t xml:space="preserve"> </w:t>
      </w:r>
      <w:r>
        <w:t>menja</w:t>
      </w:r>
      <w:r w:rsidRPr="007F4E60">
        <w:t xml:space="preserve"> </w:t>
      </w:r>
      <w:r>
        <w:t>društvo</w:t>
      </w:r>
      <w:r w:rsidRPr="007F4E60">
        <w:t xml:space="preserve"> </w:t>
      </w:r>
      <w:r>
        <w:t>kao</w:t>
      </w:r>
      <w:r w:rsidRPr="007F4E60">
        <w:t xml:space="preserve"> </w:t>
      </w:r>
      <w:r>
        <w:t>i</w:t>
      </w:r>
      <w:r w:rsidRPr="007F4E60">
        <w:t xml:space="preserve"> </w:t>
      </w:r>
      <w:r>
        <w:t>da</w:t>
      </w:r>
      <w:r w:rsidRPr="007F4E60">
        <w:t xml:space="preserve"> </w:t>
      </w:r>
      <w:r>
        <w:t>prenesu</w:t>
      </w:r>
      <w:r w:rsidRPr="007F4E60">
        <w:t xml:space="preserve"> </w:t>
      </w:r>
      <w:r>
        <w:t>iskustva</w:t>
      </w:r>
      <w:r w:rsidRPr="007F4E60">
        <w:t xml:space="preserve"> </w:t>
      </w:r>
      <w:r>
        <w:t>iz</w:t>
      </w:r>
      <w:r w:rsidRPr="007F4E60">
        <w:t xml:space="preserve"> </w:t>
      </w:r>
      <w:r>
        <w:t>svojih</w:t>
      </w:r>
      <w:r w:rsidRPr="007F4E60">
        <w:t xml:space="preserve"> </w:t>
      </w:r>
      <w:r>
        <w:t>zemalja</w:t>
      </w:r>
      <w:r w:rsidRPr="007F4E60">
        <w:t xml:space="preserve"> </w:t>
      </w:r>
      <w:r>
        <w:t>i</w:t>
      </w:r>
      <w:r w:rsidRPr="007F4E60">
        <w:t xml:space="preserve"> </w:t>
      </w:r>
      <w:r>
        <w:t>uticaju mladih na društvene promene. Učesnici</w:t>
      </w:r>
      <w:r w:rsidRPr="007F4E60">
        <w:t xml:space="preserve"> </w:t>
      </w:r>
      <w:r>
        <w:t>seminara</w:t>
      </w:r>
      <w:r w:rsidRPr="007F4E60">
        <w:t xml:space="preserve"> </w:t>
      </w:r>
      <w:r>
        <w:t>razgovaraće</w:t>
      </w:r>
      <w:r w:rsidRPr="007F4E60">
        <w:t xml:space="preserve"> </w:t>
      </w:r>
      <w:r>
        <w:t>o</w:t>
      </w:r>
      <w:r w:rsidRPr="007F4E60">
        <w:t xml:space="preserve"> </w:t>
      </w:r>
      <w:r>
        <w:t>ulozi</w:t>
      </w:r>
      <w:r w:rsidRPr="007F4E60">
        <w:t xml:space="preserve"> </w:t>
      </w:r>
      <w:r>
        <w:t>kulture</w:t>
      </w:r>
      <w:r w:rsidRPr="007F4E60">
        <w:t xml:space="preserve"> </w:t>
      </w:r>
      <w:r>
        <w:t>i</w:t>
      </w:r>
      <w:r w:rsidRPr="007F4E60">
        <w:t xml:space="preserve"> </w:t>
      </w:r>
      <w:r>
        <w:t>umetnosti</w:t>
      </w:r>
      <w:r w:rsidRPr="007F4E60">
        <w:t xml:space="preserve"> </w:t>
      </w:r>
      <w:r>
        <w:t>u</w:t>
      </w:r>
      <w:r w:rsidRPr="007F4E60">
        <w:t xml:space="preserve"> </w:t>
      </w:r>
      <w:r>
        <w:t>sprečavanju</w:t>
      </w:r>
      <w:r w:rsidRPr="007F4E60">
        <w:t xml:space="preserve"> </w:t>
      </w:r>
      <w:r>
        <w:t>konflikata</w:t>
      </w:r>
      <w:r w:rsidRPr="007F4E60">
        <w:t xml:space="preserve"> </w:t>
      </w:r>
      <w:r>
        <w:t>a</w:t>
      </w:r>
      <w:r w:rsidRPr="007F4E60">
        <w:t xml:space="preserve"> </w:t>
      </w:r>
      <w:r>
        <w:t>rezultate</w:t>
      </w:r>
      <w:r w:rsidRPr="007F4E60">
        <w:t xml:space="preserve"> </w:t>
      </w:r>
      <w:r>
        <w:t>svog</w:t>
      </w:r>
      <w:r w:rsidRPr="007F4E60">
        <w:t xml:space="preserve"> </w:t>
      </w:r>
      <w:r>
        <w:t>rada</w:t>
      </w:r>
      <w:r w:rsidRPr="007F4E60">
        <w:t xml:space="preserve"> </w:t>
      </w:r>
      <w:r>
        <w:t>prikazaće</w:t>
      </w:r>
      <w:r w:rsidRPr="007F4E60">
        <w:t xml:space="preserve"> </w:t>
      </w:r>
      <w:r>
        <w:t>javno</w:t>
      </w:r>
      <w:r w:rsidRPr="007F4E60">
        <w:t xml:space="preserve"> 11. </w:t>
      </w:r>
      <w:r>
        <w:t>aprila</w:t>
      </w:r>
      <w:r w:rsidRPr="007F4E60">
        <w:t>.</w:t>
      </w:r>
    </w:p>
    <w:p w:rsidR="00AC1376" w:rsidRPr="00AC1376" w:rsidRDefault="00245F34" w:rsidP="0095635E">
      <w:pPr>
        <w:jc w:val="both"/>
      </w:pPr>
      <w:r>
        <w:tab/>
      </w:r>
    </w:p>
    <w:p w:rsidR="00AC1376" w:rsidRPr="007343CC" w:rsidRDefault="00AC1376" w:rsidP="00AC1376">
      <w:pPr>
        <w:jc w:val="center"/>
        <w:rPr>
          <w:b/>
          <w:color w:val="0000CC"/>
          <w:sz w:val="28"/>
        </w:rPr>
      </w:pPr>
      <w:r w:rsidRPr="007343CC">
        <w:rPr>
          <w:b/>
          <w:color w:val="0000CC"/>
          <w:sz w:val="28"/>
        </w:rPr>
        <w:t>Matica srpska se pre 150 godina preselila u Novi Sad</w:t>
      </w:r>
    </w:p>
    <w:p w:rsidR="00AC1376" w:rsidRDefault="00AC1376" w:rsidP="00AC1376"/>
    <w:p w:rsidR="007F4E60" w:rsidRDefault="00790CA1" w:rsidP="007F4E60">
      <w:pPr>
        <w:ind w:firstLine="720"/>
        <w:jc w:val="both"/>
      </w:pPr>
      <w:r>
        <w:rPr>
          <w:noProof/>
        </w:rPr>
        <w:drawing>
          <wp:anchor distT="0" distB="0" distL="114300" distR="114300" simplePos="0" relativeHeight="251676672" behindDoc="0" locked="0" layoutInCell="1" allowOverlap="1">
            <wp:simplePos x="0" y="0"/>
            <wp:positionH relativeFrom="column">
              <wp:posOffset>3419475</wp:posOffset>
            </wp:positionH>
            <wp:positionV relativeFrom="paragraph">
              <wp:posOffset>184150</wp:posOffset>
            </wp:positionV>
            <wp:extent cx="2371725" cy="1181100"/>
            <wp:effectExtent l="19050" t="0" r="9525" b="0"/>
            <wp:wrapSquare wrapText="bothSides"/>
            <wp:docPr id="59" name="Picture 59"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novisad.rs"/>
                    <pic:cNvPicPr>
                      <a:picLocks noChangeAspect="1" noChangeArrowheads="1"/>
                    </pic:cNvPicPr>
                  </pic:nvPicPr>
                  <pic:blipFill>
                    <a:blip r:embed="rId15" cstate="email"/>
                    <a:srcRect/>
                    <a:stretch>
                      <a:fillRect/>
                    </a:stretch>
                  </pic:blipFill>
                  <pic:spPr bwMode="auto">
                    <a:xfrm>
                      <a:off x="0" y="0"/>
                      <a:ext cx="2371725" cy="1181100"/>
                    </a:xfrm>
                    <a:prstGeom prst="rect">
                      <a:avLst/>
                    </a:prstGeom>
                    <a:noFill/>
                    <a:ln w="9525">
                      <a:noFill/>
                      <a:miter lim="800000"/>
                      <a:headEnd/>
                      <a:tailEnd/>
                    </a:ln>
                  </pic:spPr>
                </pic:pic>
              </a:graphicData>
            </a:graphic>
          </wp:anchor>
        </w:drawing>
      </w:r>
      <w:r w:rsidR="00AC1376">
        <w:t>U ponedeljak</w:t>
      </w:r>
      <w:r w:rsidR="00AC1376" w:rsidRPr="007343CC">
        <w:t xml:space="preserve"> je obeleženo 150 godina od preseljenja Matice srpske iz Pešte u Novi Sad.</w:t>
      </w:r>
      <w:r w:rsidR="00AC1376">
        <w:t xml:space="preserve"> </w:t>
      </w:r>
      <w:r w:rsidR="00AC1376" w:rsidRPr="007343CC">
        <w:t>Predsednik Matice sr</w:t>
      </w:r>
      <w:r w:rsidR="00AC1376">
        <w:t>pske Dragan Stanić rekao je da ć</w:t>
      </w:r>
      <w:r w:rsidR="00AC1376" w:rsidRPr="007343CC">
        <w:t>e taj jubilej, važan za srpsku kulturu, Novi Sad, Vojvodinu i celu Srbiju biti obeležen na dostojanstven način i da će obeležavanja 150 godina od preseljenja Matice srpske iz Pešte u Novi Sad, pod nazivom "Vek i po Matice srpske u Srpskoj Atini", imati četiri segmenta i tra</w:t>
      </w:r>
      <w:r w:rsidR="00AC1376">
        <w:t xml:space="preserve">jaće tokom cele godine. </w:t>
      </w:r>
      <w:r w:rsidR="00AC1376" w:rsidRPr="007343CC">
        <w:t xml:space="preserve">"Izložba artefakta iz peštanskog i novosadskog perioda Matice srpske biće priređena 3. aprila u Matici srpskoj i biće dostupna publici cele godine. Centralni deo proslave jubileja biće Svecana akademija u Srpskom narodnom pozorištu 11. maja, odnosno na dan prve sednice Matice srpske nakon </w:t>
      </w:r>
      <w:r w:rsidR="00AC1376">
        <w:t xml:space="preserve">preseljenja", rekao je Stanić. </w:t>
      </w:r>
      <w:r w:rsidR="00AC1376" w:rsidRPr="007343CC">
        <w:t>On je kazao da će treći segment obeležavanja biti naučni skup o značaju preseljenja Matice srpske u Novi Sad za razvoj nacionalne kulture i jačanje srpskog nacionalnog bića u Južnoj Ugarskoj, dok će četvrti segment obuhvatiti niz manifestacija, promocija knjiga, predavanja i pratećeg programa koji</w:t>
      </w:r>
      <w:r w:rsidR="00AC1376">
        <w:t xml:space="preserve"> će</w:t>
      </w:r>
      <w:r w:rsidR="0095635E">
        <w:t xml:space="preserve"> trajati tokom cele godine.</w:t>
      </w:r>
      <w:r w:rsidR="0095635E">
        <w:tab/>
      </w:r>
      <w:r w:rsidR="0095635E">
        <w:tab/>
      </w:r>
      <w:r w:rsidR="0095635E">
        <w:tab/>
      </w:r>
      <w:r w:rsidR="00AC1376" w:rsidRPr="007343CC">
        <w:t>Matica srpska osnovana je 1826. godine u Budimpešti. Nakon 38 godina, 1864. godine, ova ustanova preselila se u Novi Sad, gde se i danas nalazi. Preseljenjem ove institucije započela je kulturna renesansa Srba na ovim prostorima, zbog čega je, između ostalog, Novi Sad dobio naziv "Srpska Atina".</w:t>
      </w:r>
      <w:r w:rsidR="007F4E60" w:rsidRPr="007F4E60">
        <w:t xml:space="preserve"> </w:t>
      </w:r>
      <w:hyperlink r:id="rId16" w:history="1">
        <w:r w:rsidR="007F4E60" w:rsidRPr="007D65BB">
          <w:rPr>
            <w:rStyle w:val="Hyperlink"/>
          </w:rPr>
          <w:t>http://www.youtube.com/watch?v=jNL_eQIFU6M</w:t>
        </w:r>
      </w:hyperlink>
    </w:p>
    <w:p w:rsidR="0095635E" w:rsidRDefault="0095635E" w:rsidP="007F4E60">
      <w:pPr>
        <w:ind w:firstLine="720"/>
        <w:jc w:val="both"/>
      </w:pPr>
    </w:p>
    <w:p w:rsidR="0095635E" w:rsidRPr="0095635E" w:rsidRDefault="0095635E" w:rsidP="0095635E">
      <w:pPr>
        <w:jc w:val="center"/>
        <w:rPr>
          <w:b/>
          <w:color w:val="0000CC"/>
          <w:sz w:val="28"/>
        </w:rPr>
      </w:pPr>
      <w:r w:rsidRPr="0095635E">
        <w:rPr>
          <w:b/>
          <w:color w:val="0000CC"/>
          <w:sz w:val="28"/>
        </w:rPr>
        <w:t>Svetski urolozi u Dečijoj bolnici u Novom Sadu</w:t>
      </w:r>
    </w:p>
    <w:p w:rsidR="0095635E" w:rsidRDefault="0095635E" w:rsidP="0095635E">
      <w:pPr>
        <w:ind w:firstLine="720"/>
        <w:jc w:val="both"/>
      </w:pPr>
    </w:p>
    <w:p w:rsidR="0095635E" w:rsidRDefault="0095635E" w:rsidP="0095635E">
      <w:pPr>
        <w:ind w:firstLine="720"/>
        <w:jc w:val="both"/>
      </w:pPr>
      <w:r w:rsidRPr="00AC1376">
        <w:t xml:space="preserve">Na Institutu za zdravstvenu zaštitu dece i omladine Vojvodine, sledeće nedelje održaće se kurs minimalno invazivne hirurgije uroloških pacijenata. </w:t>
      </w:r>
      <w:r>
        <w:t xml:space="preserve"> </w:t>
      </w:r>
      <w:r w:rsidRPr="00AC1376">
        <w:t>Od srede 2. aprila do subote 5. aprila u Dečijoj bolnici će se operisati 10 do 16 dece, uzrasta od četiri meseca do 16 godina.</w:t>
      </w:r>
      <w:r>
        <w:t xml:space="preserve"> </w:t>
      </w:r>
      <w:r w:rsidRPr="00AC1376">
        <w:t>Tom prilikom će prof. dr Jorg Fuchs i dr Tobias Luithle izvesti demonstrativne operacije najtežih uroloških pacijenata, koristeći najnovije tehnike i sprovodeći najmodernije operativne procedure. Kurs okuplja dečije hirurge i urologe iz Rumunije, Mađarske, Albanije, Kosova, Hrvatske, Makedonije, Bosne i Hercegovine i Srbije.</w:t>
      </w:r>
      <w:r>
        <w:t xml:space="preserve"> </w:t>
      </w:r>
      <w:r w:rsidRPr="00AC1376">
        <w:t>Učesnici će operacije pratiti u amfiteatru Instituta, preko direktnog video linka, gde će gostujući profesori u operacionim salama Instituta izvoditi operacije i demonstrirati primenjene procedure. Značaj ovog kursa se prvenstveno ogleda u uvođenju novih operativnih procedura u Dečiju bolnicu, ali i u budućoj saradnji sa eminentnim i vodećim dečijim hirurzima i ustanovama Evrope i regiona.</w:t>
      </w:r>
      <w:r>
        <w:t xml:space="preserve"> </w:t>
      </w:r>
      <w:r w:rsidRPr="00AC1376">
        <w:t>Profesor Jorg Fuchs jedan je od vodećih dečijih hirurga Evrope, a ujedno je predsednik Udruženja dečijih hirurga Nemačke.</w:t>
      </w:r>
    </w:p>
    <w:p w:rsidR="00366D3E" w:rsidRDefault="00366D3E" w:rsidP="00366D3E">
      <w:pPr>
        <w:jc w:val="both"/>
      </w:pPr>
    </w:p>
    <w:p w:rsidR="00366D3E" w:rsidRPr="0095635E" w:rsidRDefault="00366D3E" w:rsidP="00366D3E">
      <w:pPr>
        <w:jc w:val="center"/>
        <w:rPr>
          <w:b/>
          <w:color w:val="0000CC"/>
          <w:sz w:val="28"/>
        </w:rPr>
      </w:pPr>
      <w:r w:rsidRPr="0095635E">
        <w:rPr>
          <w:b/>
          <w:color w:val="0000CC"/>
          <w:sz w:val="28"/>
        </w:rPr>
        <w:t>Takmičenja za frankofonu pesmu</w:t>
      </w:r>
    </w:p>
    <w:p w:rsidR="00366D3E" w:rsidRDefault="00366D3E" w:rsidP="00366D3E"/>
    <w:p w:rsidR="00366D3E" w:rsidRPr="00366D3E" w:rsidRDefault="00366D3E" w:rsidP="00366D3E">
      <w:pPr>
        <w:ind w:firstLine="720"/>
        <w:jc w:val="both"/>
      </w:pPr>
      <w:r>
        <w:t>U</w:t>
      </w:r>
      <w:r w:rsidRPr="00366D3E">
        <w:t xml:space="preserve"> </w:t>
      </w:r>
      <w:r>
        <w:t>Nišu</w:t>
      </w:r>
      <w:r w:rsidRPr="00366D3E">
        <w:t xml:space="preserve"> </w:t>
      </w:r>
      <w:r>
        <w:t>je</w:t>
      </w:r>
      <w:r w:rsidRPr="00366D3E">
        <w:t xml:space="preserve"> </w:t>
      </w:r>
      <w:r>
        <w:t>održano</w:t>
      </w:r>
      <w:r w:rsidRPr="00366D3E">
        <w:t xml:space="preserve"> </w:t>
      </w:r>
      <w:r>
        <w:t>finale</w:t>
      </w:r>
      <w:r w:rsidRPr="00366D3E">
        <w:t xml:space="preserve"> 11. </w:t>
      </w:r>
      <w:r>
        <w:t>takmičenja</w:t>
      </w:r>
      <w:r w:rsidRPr="00366D3E">
        <w:t xml:space="preserve"> </w:t>
      </w:r>
      <w:r>
        <w:t>za</w:t>
      </w:r>
      <w:r w:rsidRPr="00366D3E">
        <w:t xml:space="preserve"> </w:t>
      </w:r>
      <w:r>
        <w:t>frankofonu</w:t>
      </w:r>
      <w:r w:rsidRPr="00366D3E">
        <w:t xml:space="preserve"> </w:t>
      </w:r>
      <w:r>
        <w:t>pesmu</w:t>
      </w:r>
      <w:r w:rsidRPr="00366D3E">
        <w:t xml:space="preserve">, </w:t>
      </w:r>
      <w:r>
        <w:t>na</w:t>
      </w:r>
      <w:r w:rsidRPr="00366D3E">
        <w:t xml:space="preserve"> </w:t>
      </w:r>
      <w:r>
        <w:t>kome</w:t>
      </w:r>
      <w:r w:rsidRPr="00366D3E">
        <w:t xml:space="preserve"> </w:t>
      </w:r>
      <w:r>
        <w:t>je</w:t>
      </w:r>
      <w:r w:rsidRPr="00366D3E">
        <w:t xml:space="preserve"> </w:t>
      </w:r>
      <w:r>
        <w:t>učestvovalo</w:t>
      </w:r>
      <w:r w:rsidRPr="00366D3E">
        <w:t xml:space="preserve"> 20 </w:t>
      </w:r>
      <w:r>
        <w:t>najboljih</w:t>
      </w:r>
      <w:r w:rsidRPr="00366D3E">
        <w:t xml:space="preserve"> </w:t>
      </w:r>
      <w:r>
        <w:t>takmičara</w:t>
      </w:r>
      <w:r w:rsidRPr="00366D3E">
        <w:t xml:space="preserve"> </w:t>
      </w:r>
      <w:r>
        <w:t>iz</w:t>
      </w:r>
      <w:r w:rsidRPr="00366D3E">
        <w:t xml:space="preserve"> </w:t>
      </w:r>
      <w:r>
        <w:t>čitave</w:t>
      </w:r>
      <w:r w:rsidRPr="00366D3E">
        <w:t xml:space="preserve"> </w:t>
      </w:r>
      <w:r>
        <w:t>Srbije</w:t>
      </w:r>
      <w:r w:rsidRPr="00366D3E">
        <w:t xml:space="preserve">. </w:t>
      </w:r>
      <w:r>
        <w:t>Ovo</w:t>
      </w:r>
      <w:r w:rsidRPr="00366D3E">
        <w:t xml:space="preserve"> </w:t>
      </w:r>
      <w:r>
        <w:t>takmičenje</w:t>
      </w:r>
      <w:r w:rsidRPr="00366D3E">
        <w:t xml:space="preserve"> </w:t>
      </w:r>
      <w:r>
        <w:t>najznačajnija</w:t>
      </w:r>
      <w:r w:rsidRPr="00366D3E">
        <w:t xml:space="preserve"> </w:t>
      </w:r>
      <w:r>
        <w:t>je</w:t>
      </w:r>
      <w:r w:rsidRPr="00366D3E">
        <w:t xml:space="preserve"> </w:t>
      </w:r>
      <w:r>
        <w:t>manifestacija</w:t>
      </w:r>
      <w:r w:rsidRPr="00366D3E">
        <w:t xml:space="preserve"> </w:t>
      </w:r>
      <w:r>
        <w:t>u</w:t>
      </w:r>
      <w:r w:rsidRPr="00366D3E">
        <w:t xml:space="preserve"> </w:t>
      </w:r>
      <w:r>
        <w:t>okviru</w:t>
      </w:r>
      <w:r w:rsidRPr="00366D3E">
        <w:t xml:space="preserve"> </w:t>
      </w:r>
      <w:r>
        <w:t>francuskih</w:t>
      </w:r>
      <w:r w:rsidRPr="00366D3E">
        <w:t xml:space="preserve"> </w:t>
      </w:r>
      <w:r>
        <w:t>dana</w:t>
      </w:r>
      <w:r w:rsidRPr="00366D3E">
        <w:t xml:space="preserve"> </w:t>
      </w:r>
      <w:r>
        <w:t>koje</w:t>
      </w:r>
      <w:r w:rsidRPr="00366D3E">
        <w:t xml:space="preserve"> </w:t>
      </w:r>
      <w:r>
        <w:t>organizuje</w:t>
      </w:r>
      <w:r w:rsidRPr="00366D3E">
        <w:t xml:space="preserve"> </w:t>
      </w:r>
      <w:r>
        <w:t>Francuski</w:t>
      </w:r>
      <w:r w:rsidRPr="00366D3E">
        <w:t xml:space="preserve"> </w:t>
      </w:r>
      <w:r>
        <w:t>institut</w:t>
      </w:r>
      <w:r w:rsidRPr="00366D3E">
        <w:t xml:space="preserve"> </w:t>
      </w:r>
      <w:r>
        <w:t>u</w:t>
      </w:r>
      <w:r w:rsidRPr="00366D3E">
        <w:t xml:space="preserve"> </w:t>
      </w:r>
      <w:r>
        <w:t>Srbiji</w:t>
      </w:r>
      <w:r w:rsidRPr="00366D3E">
        <w:t xml:space="preserve">. </w:t>
      </w:r>
    </w:p>
    <w:p w:rsidR="007343CC" w:rsidRDefault="007343CC" w:rsidP="007343CC">
      <w:pPr>
        <w:jc w:val="both"/>
      </w:pPr>
    </w:p>
    <w:p w:rsidR="007343CC" w:rsidRPr="00AC1376" w:rsidRDefault="007343CC" w:rsidP="007343CC">
      <w:pPr>
        <w:jc w:val="center"/>
        <w:rPr>
          <w:b/>
          <w:color w:val="FF0000"/>
        </w:rPr>
      </w:pPr>
      <w:r w:rsidRPr="00AC1376">
        <w:rPr>
          <w:b/>
          <w:color w:val="FF0000"/>
          <w:sz w:val="28"/>
        </w:rPr>
        <w:t>Istraživanje UNICEF-a o položaju žena i dece i u Novom Sadu</w:t>
      </w:r>
    </w:p>
    <w:p w:rsidR="007343CC" w:rsidRDefault="007343CC" w:rsidP="007343CC"/>
    <w:p w:rsidR="007343CC" w:rsidRDefault="007343CC" w:rsidP="0095635E">
      <w:pPr>
        <w:ind w:firstLine="720"/>
        <w:jc w:val="both"/>
      </w:pPr>
      <w:r>
        <w:rPr>
          <w:noProof/>
        </w:rPr>
        <w:drawing>
          <wp:anchor distT="0" distB="0" distL="114300" distR="114300" simplePos="0" relativeHeight="251664384" behindDoc="0" locked="0" layoutInCell="1" allowOverlap="1">
            <wp:simplePos x="0" y="0"/>
            <wp:positionH relativeFrom="column">
              <wp:posOffset>3648075</wp:posOffset>
            </wp:positionH>
            <wp:positionV relativeFrom="paragraph">
              <wp:posOffset>193040</wp:posOffset>
            </wp:positionV>
            <wp:extent cx="2295525" cy="1485900"/>
            <wp:effectExtent l="19050" t="0" r="9525" b="0"/>
            <wp:wrapSquare wrapText="bothSides"/>
            <wp:docPr id="11" name="Picture 1" descr="zena_srb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a_srbija"/>
                    <pic:cNvPicPr>
                      <a:picLocks noChangeAspect="1" noChangeArrowheads="1"/>
                    </pic:cNvPicPr>
                  </pic:nvPicPr>
                  <pic:blipFill>
                    <a:blip r:embed="rId17" cstate="email"/>
                    <a:srcRect/>
                    <a:stretch>
                      <a:fillRect/>
                    </a:stretch>
                  </pic:blipFill>
                  <pic:spPr bwMode="auto">
                    <a:xfrm>
                      <a:off x="0" y="0"/>
                      <a:ext cx="2295525" cy="1485900"/>
                    </a:xfrm>
                    <a:prstGeom prst="rect">
                      <a:avLst/>
                    </a:prstGeom>
                    <a:noFill/>
                    <a:ln w="9525">
                      <a:noFill/>
                      <a:miter lim="800000"/>
                      <a:headEnd/>
                      <a:tailEnd/>
                    </a:ln>
                  </pic:spPr>
                </pic:pic>
              </a:graphicData>
            </a:graphic>
          </wp:anchor>
        </w:drawing>
      </w:r>
      <w:r w:rsidRPr="007343CC">
        <w:t>Tim anketara Republičkog zavoda za statistiku u narednom periodu sprovešće istraživanje u Novom Sadu o položaju žene i dece u Srbiji.</w:t>
      </w:r>
      <w:r>
        <w:t xml:space="preserve"> </w:t>
      </w:r>
      <w:r w:rsidRPr="007343CC">
        <w:t>Tokom prethodna dva meseca anketirana su domaćinstva na teritoriji Sremskog, Južnobačkog i dela Zapadnobačkog okruga.  Radi se o petom nacionalnom Istraživanju višestrukih pokazatelja položaja žena i dece u Srbiji, koje sprovode Republički zavod za statistiku Srbije i UNICEF.  Istraživanje je počelo 1. februara i trajaće do 30. aprila.</w:t>
      </w:r>
      <w:r w:rsidR="0095635E">
        <w:t xml:space="preserve"> </w:t>
      </w:r>
      <w:r w:rsidRPr="007343CC">
        <w:t>Anketa je anonimna i podaci će služiti isključivo za statističku obradu. Anketari na sebi imaju jasna i vidna obeležja UNICEF-a i Republičkog zavoda za statistiku. "Koristim priliku da zamolim sugrađane, koje će posetiti naši anketari, da se odazovu istraživanju i da na taj način daju svoj doprinos ostvarenju ciljeva u oblasti poboljšanja uslova života žena i dece u našoj zemlji", kaže Ergin Kurteši, načelnik odeljenja statistike u Novom Sadu.</w:t>
      </w:r>
    </w:p>
    <w:p w:rsidR="007343CC" w:rsidRPr="007343CC" w:rsidRDefault="007343CC" w:rsidP="007343CC">
      <w:pPr>
        <w:ind w:firstLine="720"/>
        <w:jc w:val="both"/>
      </w:pPr>
      <w:r w:rsidRPr="007343CC">
        <w:t>Istraživanje se obavlja na teritoriji Republike Srbije, i sprovodi se na reprezentativnom uzorku od 9.100 domaćinstava, uz učešće 88 anketara Republičkog zavoda za statistiku.  Radi se o međunarodnom istraživačkom programu razvijenom od strane UNICEF-a koji se sprovodi svakih pet godina u više od 100 zemalja sveta sa ciljem da se obezbedi međunarodna uporedivost</w:t>
      </w:r>
      <w:r>
        <w:t xml:space="preserve"> i vremenska serija podataka.  </w:t>
      </w:r>
      <w:r w:rsidRPr="007343CC">
        <w:t>Samo istraživanje je usmereno na najosetljiviji deo populacije: žene, decu do pet godina, ugrožene i marginalizovane g</w:t>
      </w:r>
      <w:r>
        <w:t xml:space="preserve">rupe stanovništva, poput Roma. </w:t>
      </w:r>
      <w:r w:rsidRPr="007343CC">
        <w:t>Cilj istraživanja je da se obezbede podaci o zdravlju, obrazovanju, vaspitanju, socijalnoj zaštiti i uslovima života žena i dece koji se ne prikupljaju redovnim statist</w:t>
      </w:r>
      <w:r>
        <w:t xml:space="preserve">ičkim istraživanjima. </w:t>
      </w:r>
      <w:r w:rsidRPr="007343CC">
        <w:t>Na osnovu prikupljenih podataka, koji će pokazati kakav je sada položaj žena i dece i u kojim oblastima postoje problemi i teškoće, moći će da se formulišu, i ponude rešenja koja će unaprediti njihove živote i živote njihovih porodic</w:t>
      </w:r>
      <w:r>
        <w:t xml:space="preserve">a. </w:t>
      </w:r>
      <w:r w:rsidRPr="007343CC">
        <w:t>Anketa je anonimna i podaci će služiti isk</w:t>
      </w:r>
      <w:r>
        <w:t xml:space="preserve">ljučivo za statističku obradu. </w:t>
      </w:r>
      <w:r w:rsidRPr="007343CC">
        <w:t>Anketari na sebi imaju jasna i vidna obeležja UNICEF-a i Republičkog zavoda za statistiku.</w:t>
      </w:r>
    </w:p>
    <w:p w:rsidR="007343CC" w:rsidRPr="00CF3AFE" w:rsidRDefault="007343CC" w:rsidP="007343CC">
      <w:pPr>
        <w:jc w:val="both"/>
      </w:pPr>
    </w:p>
    <w:p w:rsidR="00245F34" w:rsidRPr="00245F34" w:rsidRDefault="00245F34" w:rsidP="00245F34">
      <w:pPr>
        <w:jc w:val="center"/>
        <w:rPr>
          <w:b/>
          <w:color w:val="FF0000"/>
          <w:sz w:val="28"/>
        </w:rPr>
      </w:pPr>
      <w:r w:rsidRPr="00245F34">
        <w:rPr>
          <w:b/>
          <w:color w:val="FF0000"/>
          <w:sz w:val="28"/>
        </w:rPr>
        <w:lastRenderedPageBreak/>
        <w:t>Kontrast: Dve godine bez pravde</w:t>
      </w:r>
    </w:p>
    <w:p w:rsidR="00245F34" w:rsidRDefault="00245F34" w:rsidP="00245F34"/>
    <w:p w:rsidR="00D944FA" w:rsidRDefault="00245F34" w:rsidP="00790CA1">
      <w:pPr>
        <w:ind w:firstLine="720"/>
        <w:jc w:val="both"/>
      </w:pPr>
      <w:r>
        <w:rPr>
          <w:noProof/>
        </w:rPr>
        <w:drawing>
          <wp:anchor distT="0" distB="0" distL="114300" distR="114300" simplePos="0" relativeHeight="251667456" behindDoc="0" locked="0" layoutInCell="1" allowOverlap="1">
            <wp:simplePos x="0" y="0"/>
            <wp:positionH relativeFrom="column">
              <wp:posOffset>3286125</wp:posOffset>
            </wp:positionH>
            <wp:positionV relativeFrom="paragraph">
              <wp:posOffset>339725</wp:posOffset>
            </wp:positionV>
            <wp:extent cx="2590800" cy="1790700"/>
            <wp:effectExtent l="19050" t="0" r="0" b="0"/>
            <wp:wrapSquare wrapText="bothSides"/>
            <wp:docPr id="2" name="Picture 1" descr="kontrast_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rast__1"/>
                    <pic:cNvPicPr>
                      <a:picLocks noChangeAspect="1" noChangeArrowheads="1"/>
                    </pic:cNvPicPr>
                  </pic:nvPicPr>
                  <pic:blipFill>
                    <a:blip r:embed="rId18" cstate="email"/>
                    <a:srcRect/>
                    <a:stretch>
                      <a:fillRect/>
                    </a:stretch>
                  </pic:blipFill>
                  <pic:spPr bwMode="auto">
                    <a:xfrm>
                      <a:off x="0" y="0"/>
                      <a:ext cx="2590800" cy="1790700"/>
                    </a:xfrm>
                    <a:prstGeom prst="rect">
                      <a:avLst/>
                    </a:prstGeom>
                    <a:noFill/>
                    <a:ln w="9525">
                      <a:noFill/>
                      <a:miter lim="800000"/>
                      <a:headEnd/>
                      <a:tailEnd/>
                    </a:ln>
                  </pic:spPr>
                </pic:pic>
              </a:graphicData>
            </a:graphic>
          </wp:anchor>
        </w:drawing>
      </w:r>
      <w:r w:rsidRPr="00245F34">
        <w:t xml:space="preserve">Ni dve godine nakon katastrofalnog požara u diskoteci Kontrast još niko nije osuđen za tragediju u kojoj je šest mladih stradalo, a pitanje bezbednosti u lokalima je i dalje pod velikim znakom pitanja. </w:t>
      </w:r>
      <w:r>
        <w:t xml:space="preserve"> </w:t>
      </w:r>
      <w:r w:rsidRPr="00245F34">
        <w:t>Sećanje na ovu tragediju u utorak će biti obeleženo paljenjem sveća u 16 časova ispred diskoteke u prisustu porodice i prijatelja nastradalih.</w:t>
      </w:r>
      <w:r>
        <w:t xml:space="preserve"> </w:t>
      </w:r>
      <w:r w:rsidRPr="00245F34">
        <w:t>U požaru koji je izbio u ranim jutarnjim satima 1. aprila živote su izgubili Tamara Miladinović (25) iz Novog Sada, Milena Dalmacija (26) iz Futoga, Marina Aničić (25) iz Čuruga, Zora Ignjatović (28) državljanin BIH, Marko Pavlović (29) iz Kragujevca i Renato Vuković (21) iz Kikinde.</w:t>
      </w:r>
      <w:r>
        <w:t xml:space="preserve"> </w:t>
      </w:r>
      <w:r w:rsidRPr="00245F34">
        <w:t>Za izazivanje tragedije su optuženi vlasnik objekta Alojz Ganić, zakupci Slaviša Stanišić i Dejan Ratković i električar Miroslav Papuga. Njihovo suđenje traje više od godinu dana i nedavno je krenulo ispočetka.</w:t>
      </w:r>
      <w:r>
        <w:t xml:space="preserve"> </w:t>
      </w:r>
      <w:r w:rsidRPr="00245F34">
        <w:t>Tokom prvobitnog postupka ukupno je saslušano više od 100 svedoka, a održano više od 50 ročišta. Novo suđenje je počelo 4. marta pošto je prethodni postupak, koji je počeo u januaru 2013. godine, prekinut zbog toga što je sudija Zora Jamušakov otišla u penziju. Novim procesom rukovodi sudija Borivoje Pap i nastavak je zakazan za 8. april.</w:t>
      </w:r>
      <w:r>
        <w:tab/>
      </w:r>
      <w:r>
        <w:tab/>
      </w:r>
      <w:r>
        <w:tab/>
      </w:r>
      <w:r>
        <w:tab/>
      </w:r>
      <w:r w:rsidR="007F4E60">
        <w:tab/>
      </w:r>
      <w:r w:rsidR="007F4E60">
        <w:tab/>
      </w:r>
      <w:r w:rsidR="007F4E60">
        <w:tab/>
      </w:r>
      <w:r w:rsidR="007F4E60">
        <w:tab/>
      </w:r>
      <w:r w:rsidRPr="00245F34">
        <w:t>Optuženi negiraju krivicu, a dosadašnje suđenje nije omogućilo da se razjasni kako je došlo do požara.</w:t>
      </w:r>
      <w:r>
        <w:t xml:space="preserve"> </w:t>
      </w:r>
      <w:r w:rsidRPr="00245F34">
        <w:t>Takođe, iako su porodice insistirale na suđenju se nije do kraja razjasnilo ni da li su vatrogasci pravovremeno intervenisali. Istovremeno, ni zahtevi da za ovu tragediju odgovaraju i državni organi koji su dozvolili da Kontrast radi, kako se ispostavilo mimo propisa, do sada nisu rezultirali nikavih pravim ishodom.</w:t>
      </w:r>
      <w:r>
        <w:t xml:space="preserve"> </w:t>
      </w:r>
      <w:r w:rsidRPr="00245F34">
        <w:t>Ono što je poznato je da je tužilaštvo pokrenulo istrage protiv četvoro inspektora, ali otpužnice nema i sve je i dalje na nivou istraga.</w:t>
      </w:r>
    </w:p>
    <w:p w:rsidR="00D944FA" w:rsidRPr="00790CA1" w:rsidRDefault="00D944FA" w:rsidP="00D944FA">
      <w:pPr>
        <w:spacing w:before="100" w:beforeAutospacing="1" w:after="100" w:afterAutospacing="1"/>
        <w:jc w:val="center"/>
        <w:outlineLvl w:val="1"/>
        <w:rPr>
          <w:b/>
          <w:bCs/>
          <w:color w:val="FF0000"/>
          <w:sz w:val="36"/>
          <w:szCs w:val="36"/>
        </w:rPr>
      </w:pPr>
      <w:r w:rsidRPr="00790CA1">
        <w:rPr>
          <w:b/>
          <w:bCs/>
          <w:color w:val="FF0000"/>
          <w:sz w:val="28"/>
          <w:szCs w:val="36"/>
        </w:rPr>
        <w:t>Dušan Travica smešten u rehabilitacioni centar “Hrabrost“</w:t>
      </w:r>
    </w:p>
    <w:p w:rsidR="00245F34" w:rsidRDefault="00D944FA" w:rsidP="00790CA1">
      <w:pPr>
        <w:spacing w:before="100" w:beforeAutospacing="1" w:after="100" w:afterAutospacing="1"/>
        <w:ind w:firstLine="720"/>
        <w:jc w:val="both"/>
      </w:pPr>
      <w:r w:rsidRPr="00101247">
        <w:t>Dušan Travica (25), student iz Kule, koji se već pet i po meseci oporavlja u SAD posle teške saobraćajne nesreće u Severnoj Dakoti, ovih dana je prebačen u treću zdravstvenu ustanovu u Mineapolisu, u saveznoj državi Minesoti. U udesu 4. oktobra prošle godine, u kojem je poginuo Vladan Jovanović (24) iz Crvenke i lakše povređen Goran Šišarica (25) iz Kule, Dušan je zadobio povredu kičme i prelome ruke i vilice, zbog čega je bio operisan i dva meseca zbrinut u specijalnoj bolnici u Mineapolisu. Nakon toga se više od tri meseca oporavljao u fizikalnoj klinici, da bi nedavno, u istom gradu, bio premešten na Institut za rehabilitaciju „Hrabrost“.- Dušan će na Institutu, u kojem je podvrgnut 24-časovnom praćenju zdravstvenog stanja i raznim terapijama, ostati do 1. maja, a posle toga će u ovom centru nastaviti rehabilitaciju svakodnevnim dolaskom i vežbama od po nekoliko sati - kaže Dušanova drugarica i koleginica sa Fakulteta tehničkih nauka u Novom Sadu Svetlana Simendić.</w:t>
      </w:r>
      <w:r>
        <w:tab/>
      </w:r>
      <w:r>
        <w:tab/>
      </w:r>
      <w:r>
        <w:tab/>
      </w:r>
      <w:r>
        <w:tab/>
      </w:r>
      <w:r>
        <w:tab/>
      </w:r>
      <w:r w:rsidRPr="00101247">
        <w:t>Usled povrede kičme Dušan je ostao nepokretan, a zbog preloma vilice nije mogao da govori. Do januara je disao preko aparata, a sad nesmetano i diše i govori. Sa njim su u Mineapolisu drug Ivan Kočonda iz Kule i drugarica Dragana Milićević iz Vrbasa, koji su, kao i Dušan, u SAD prošlog leta otputovali na pet meseci, u okviru studentskog programa „Radi i putuj“. Svetlana se redovno čuje sa Ivanom i Draganom, koji prenose da je Dušan psihički jak i pokazuje veliku želju da se oporavi</w:t>
      </w:r>
      <w:r w:rsidRPr="00D944FA">
        <w:t xml:space="preserve"> </w:t>
      </w:r>
      <w:r w:rsidRPr="00101247">
        <w:t xml:space="preserve">Dušanovo lečenje u Mineapolisu moraće da se plati, jer je nastradalim studentima iz kulske opštine nekoliko dana pre nesreće isteklo zdravstveno osiguranje u SAD. </w:t>
      </w:r>
      <w:r>
        <w:tab/>
      </w:r>
      <w:r>
        <w:tab/>
      </w:r>
      <w:r>
        <w:tab/>
      </w:r>
      <w:r>
        <w:tab/>
      </w:r>
      <w:r>
        <w:tab/>
      </w:r>
      <w:r>
        <w:tab/>
      </w:r>
      <w:r>
        <w:tab/>
      </w:r>
      <w:r>
        <w:tab/>
      </w:r>
      <w:r>
        <w:tab/>
      </w:r>
      <w:r>
        <w:tab/>
      </w:r>
      <w:r>
        <w:lastRenderedPageBreak/>
        <w:tab/>
      </w:r>
      <w:r w:rsidRPr="00101247">
        <w:t>Do 18. oktobra, prema poslednjem izveštaju, prispelom iz bolnice u Mineapolisu, Dušanovo lečenje je koštalo 469.000 dolara, ali njegovi prijatelji i kolege, koji su organizatori akcije „Pomozite Dušanu“, ističu da su troškovi lečenja u SAD odavno premašili milion dinara.</w:t>
      </w:r>
      <w:r>
        <w:t xml:space="preserve"> </w:t>
      </w:r>
      <w:r w:rsidRPr="00101247">
        <w:t>- U akciji za Dušanovo lečenje prikupljeno je svega oko 40.000 dolara. Ponovo ćemo aktivirati prikupljanje pomoći kad budemo saznali konačnu cifru troškova Dušanovog oporavka u SAD - kaže Svetlana Simendić.</w:t>
      </w:r>
    </w:p>
    <w:p w:rsidR="00106136" w:rsidRPr="00106136" w:rsidRDefault="00106136" w:rsidP="00106136">
      <w:pPr>
        <w:jc w:val="center"/>
        <w:rPr>
          <w:b/>
          <w:color w:val="FF0000"/>
          <w:sz w:val="28"/>
        </w:rPr>
      </w:pPr>
      <w:r w:rsidRPr="00106136">
        <w:rPr>
          <w:b/>
          <w:color w:val="FF0000"/>
          <w:sz w:val="28"/>
        </w:rPr>
        <w:t>Muškarac ubio maloletnu nevenčanu suprugu</w:t>
      </w:r>
    </w:p>
    <w:p w:rsidR="00106136" w:rsidRDefault="00106136" w:rsidP="00106136"/>
    <w:p w:rsidR="00106136" w:rsidRDefault="00106136" w:rsidP="007343CC">
      <w:pPr>
        <w:ind w:firstLine="720"/>
        <w:jc w:val="both"/>
      </w:pPr>
      <w:r w:rsidRPr="00106136">
        <w:t>Crnogorska policija uhap</w:t>
      </w:r>
      <w:r>
        <w:t xml:space="preserve">sila je u nedelju </w:t>
      </w:r>
      <w:r w:rsidRPr="00106136">
        <w:t xml:space="preserve"> mladića osumnjicenog za ubistvo maloletne, nevenčane supruge u naselju Konik u Podgorici.</w:t>
      </w:r>
      <w:r>
        <w:t xml:space="preserve"> </w:t>
      </w:r>
      <w:r w:rsidRPr="00106136">
        <w:t>Polic</w:t>
      </w:r>
      <w:r w:rsidR="007343CC">
        <w:t>ija sumnja da je S.B. (22) u subotu uveče</w:t>
      </w:r>
      <w:r w:rsidRPr="00106136">
        <w:t xml:space="preserve"> u porodičnoj kući u tom naselju pretukao maloletnu D.M. (16) rođenu u Prizrenu na Kosovu, koja je sa povredama opasnim po život i bez svesti primljena u podgoričku bolnicu, gde je ubrzo preminula.</w:t>
      </w:r>
      <w:r>
        <w:t xml:space="preserve"> </w:t>
      </w:r>
      <w:r w:rsidRPr="00106136">
        <w:t>Policija je uhapsila njenog nevenčanog muža u njegovoj porodičnoj kući u naselju Konik i on je predat tužiocu pod sumnjom da je ubio maloletnu, nevenčanu suprugu.</w:t>
      </w:r>
      <w:r>
        <w:t xml:space="preserve"> </w:t>
      </w:r>
      <w:r w:rsidRPr="00106136">
        <w:t>Mediji prenose da je preminula devojka poslednjih godina živela sa S.B</w:t>
      </w:r>
    </w:p>
    <w:p w:rsidR="007343CC" w:rsidRDefault="007343CC" w:rsidP="00CF3AFE"/>
    <w:p w:rsidR="007343CC" w:rsidRPr="007343CC" w:rsidRDefault="007343CC" w:rsidP="007343CC">
      <w:pPr>
        <w:jc w:val="center"/>
        <w:rPr>
          <w:b/>
          <w:color w:val="FF0000"/>
          <w:sz w:val="28"/>
        </w:rPr>
      </w:pPr>
      <w:r w:rsidRPr="007343CC">
        <w:rPr>
          <w:b/>
          <w:color w:val="FF0000"/>
          <w:sz w:val="28"/>
        </w:rPr>
        <w:t>Profesor devojčicama umesto matematike pokazivao svoj polni organ!</w:t>
      </w:r>
    </w:p>
    <w:p w:rsidR="007343CC" w:rsidRDefault="007343CC" w:rsidP="007343CC">
      <w:pPr>
        <w:ind w:firstLine="720"/>
        <w:jc w:val="both"/>
      </w:pPr>
    </w:p>
    <w:p w:rsidR="007343CC" w:rsidRDefault="007343CC" w:rsidP="007343CC">
      <w:pPr>
        <w:ind w:firstLine="720"/>
        <w:jc w:val="both"/>
      </w:pPr>
      <w:r>
        <w:rPr>
          <w:noProof/>
        </w:rPr>
        <w:drawing>
          <wp:anchor distT="0" distB="0" distL="114300" distR="114300" simplePos="0" relativeHeight="251662336" behindDoc="0" locked="0" layoutInCell="1" allowOverlap="1">
            <wp:simplePos x="0" y="0"/>
            <wp:positionH relativeFrom="column">
              <wp:posOffset>3429000</wp:posOffset>
            </wp:positionH>
            <wp:positionV relativeFrom="paragraph">
              <wp:posOffset>296545</wp:posOffset>
            </wp:positionV>
            <wp:extent cx="2470150" cy="1485900"/>
            <wp:effectExtent l="19050" t="0" r="6350" b="0"/>
            <wp:wrapSquare wrapText="bothSides"/>
            <wp:docPr id="8" name="Picture 1" descr="http://www.24sata.rs/resources/img/13-01-2012/single_horizontal/242376-child-ab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24sata.rs/resources/img/13-01-2012/single_horizontal/242376-child-abuse.jpg"/>
                    <pic:cNvPicPr>
                      <a:picLocks noChangeAspect="1" noChangeArrowheads="1"/>
                    </pic:cNvPicPr>
                  </pic:nvPicPr>
                  <pic:blipFill>
                    <a:blip r:embed="rId19" cstate="email"/>
                    <a:srcRect/>
                    <a:stretch>
                      <a:fillRect/>
                    </a:stretch>
                  </pic:blipFill>
                  <pic:spPr bwMode="auto">
                    <a:xfrm>
                      <a:off x="0" y="0"/>
                      <a:ext cx="2470150" cy="1485900"/>
                    </a:xfrm>
                    <a:prstGeom prst="rect">
                      <a:avLst/>
                    </a:prstGeom>
                    <a:noFill/>
                    <a:ln w="9525">
                      <a:noFill/>
                      <a:miter lim="800000"/>
                      <a:headEnd/>
                      <a:tailEnd/>
                    </a:ln>
                  </pic:spPr>
                </pic:pic>
              </a:graphicData>
            </a:graphic>
          </wp:anchor>
        </w:drawing>
      </w:r>
      <w:r w:rsidRPr="007343CC">
        <w:t>Časovi iz matematike za decu ponekad znaju da predstavljaju traumu, a traumatična iskustva koja će sa svojih instrukcija zapamtiti tri devojčice s područja Zagreba po svemu sudeći mogla bi im biti urezana u pamćenje za čitav život</w:t>
      </w:r>
      <w:r>
        <w:t xml:space="preserve"> </w:t>
      </w:r>
      <w:r w:rsidRPr="007343CC">
        <w:t>Naime, tri devojčice, jedna tinejdžerka od 17-godina, ali i dve 12-godišnjakinje, prijavile su pre nekog vremena svojim roditeljima kako se njihov profesor iz matematike, u čiji su stan na Ferenčici odlazile na časove, ponaša jako napasno.</w:t>
      </w:r>
      <w:r>
        <w:t xml:space="preserve"> </w:t>
      </w:r>
      <w:r w:rsidRPr="007343CC">
        <w:t>Šezdesetjednogodišnji B.P., inače profesor matematike koji je radio u jednoj zagrebačkoj srednjoj školi, a već je duže vreme nezaposlen, svojim bi učenicaima na instrukcijama zadao zadatke iz matematike, međutim tada bi se odmakao od stola i dok bi devojčica rešavala zadatke, izvadio bi penis i počeo bi da masturbira. Takođe, više puta je s njima vodio razgovor na temu seksa, a jednoj od njih je na mobilnom telefonu pokazivao svoje intimne fotografije.</w:t>
      </w:r>
      <w:r>
        <w:t xml:space="preserve"> </w:t>
      </w:r>
      <w:r w:rsidRPr="007343CC">
        <w:t>Sve to trajalo je od 2011. godine pa sve do hapšenja profesora matematike, a devojčice navodno profesora nisu ranije prijavile roditeljima jer su im njegove instrukcije iz matematike pomogle da zaista poprave ocene u školi.</w:t>
      </w:r>
    </w:p>
    <w:p w:rsidR="007343CC" w:rsidRPr="007343CC" w:rsidRDefault="007343CC" w:rsidP="007343CC">
      <w:pPr>
        <w:ind w:firstLine="720"/>
        <w:jc w:val="both"/>
      </w:pPr>
      <w:r w:rsidRPr="007343CC">
        <w:t>Ali kada je jedna od njih odlučila sve da kaže roditeljima, oni su ostali šokirani.</w:t>
      </w:r>
      <w:r>
        <w:t xml:space="preserve"> </w:t>
      </w:r>
      <w:r w:rsidRPr="007343CC">
        <w:t>Roditelji te devojčice ubrzo su sve prijavili policiji, a otkriveno je da njihova ćerka nije jedina žrtva profesora, već je sve to isto radio i s još dve druge učenice. Ubrzo nakon prijave policija je uhapsila B.P.</w:t>
      </w:r>
      <w:r>
        <w:t xml:space="preserve"> </w:t>
      </w:r>
      <w:r w:rsidRPr="007343CC">
        <w:t>Utvrđeno je da je nad dvema 12-godišnjakinjama to uradio ukupno 23 puta u nekoliko godina. Policija je protiv njega podnela prijavu zbog ukupno 23 dela zadovoljenja pohote pred detetom mlađim od 15 godina.</w:t>
      </w:r>
      <w:r>
        <w:tab/>
      </w:r>
      <w:r>
        <w:tab/>
      </w:r>
      <w:r>
        <w:tab/>
      </w:r>
      <w:r>
        <w:tab/>
      </w:r>
      <w:r>
        <w:tab/>
      </w:r>
      <w:r>
        <w:tab/>
      </w:r>
      <w:r>
        <w:tab/>
      </w:r>
      <w:r>
        <w:tab/>
      </w:r>
      <w:r w:rsidRPr="007343CC">
        <w:t>Na saslušanju pred Opštinskim državnim tužilaštvom nastrani profesor je priznao sve što mu se stavlja na teret, ali za njega je u petak na zagrebačkom Županijskom sudu zatražen pritvor zbog opasnosti da bi mogao da ponovi delo. Istražni sudija mu je pritvor odredila tako da je B. P. završio u Remetincu.</w:t>
      </w:r>
    </w:p>
    <w:p w:rsidR="007343CC" w:rsidRDefault="007343CC" w:rsidP="007343CC"/>
    <w:p w:rsidR="007F4E60" w:rsidRPr="007F4E60" w:rsidRDefault="007F4E60" w:rsidP="007F4E60">
      <w:pPr>
        <w:jc w:val="center"/>
        <w:rPr>
          <w:b/>
          <w:color w:val="FF0000"/>
          <w:sz w:val="28"/>
        </w:rPr>
      </w:pPr>
      <w:r w:rsidRPr="007F4E60">
        <w:rPr>
          <w:b/>
          <w:color w:val="FF0000"/>
          <w:sz w:val="28"/>
        </w:rPr>
        <w:t>Otkriveni pljačkaši subotičkog "Paulinuma"</w:t>
      </w:r>
    </w:p>
    <w:p w:rsidR="007F4E60" w:rsidRDefault="007F4E60" w:rsidP="007F4E60"/>
    <w:p w:rsidR="007F4E60" w:rsidRPr="007F4E60" w:rsidRDefault="007F4E60" w:rsidP="0095635E">
      <w:pPr>
        <w:ind w:firstLine="720"/>
        <w:jc w:val="both"/>
      </w:pPr>
      <w:r>
        <w:lastRenderedPageBreak/>
        <w:t>Subotička</w:t>
      </w:r>
      <w:r w:rsidRPr="007F4E60">
        <w:t xml:space="preserve"> </w:t>
      </w:r>
      <w:r>
        <w:t>policija</w:t>
      </w:r>
      <w:r w:rsidRPr="007F4E60">
        <w:t xml:space="preserve"> </w:t>
      </w:r>
      <w:r>
        <w:t>pronašla</w:t>
      </w:r>
      <w:r w:rsidRPr="007F4E60">
        <w:t xml:space="preserve"> </w:t>
      </w:r>
      <w:r>
        <w:t>je</w:t>
      </w:r>
      <w:r w:rsidRPr="007F4E60">
        <w:t xml:space="preserve"> </w:t>
      </w:r>
      <w:r>
        <w:t>provalnike</w:t>
      </w:r>
      <w:r w:rsidRPr="007F4E60">
        <w:t xml:space="preserve"> </w:t>
      </w:r>
      <w:r>
        <w:t>koji</w:t>
      </w:r>
      <w:r w:rsidRPr="007F4E60">
        <w:t xml:space="preserve"> </w:t>
      </w:r>
      <w:r>
        <w:t>su</w:t>
      </w:r>
      <w:r w:rsidRPr="007F4E60">
        <w:t xml:space="preserve"> </w:t>
      </w:r>
      <w:r>
        <w:t>prošle</w:t>
      </w:r>
      <w:r w:rsidRPr="007F4E60">
        <w:t xml:space="preserve"> </w:t>
      </w:r>
      <w:r>
        <w:t>nedelje</w:t>
      </w:r>
      <w:r w:rsidRPr="007F4E60">
        <w:t xml:space="preserve"> </w:t>
      </w:r>
      <w:r>
        <w:t>ukrali</w:t>
      </w:r>
      <w:r w:rsidRPr="007F4E60">
        <w:t xml:space="preserve"> </w:t>
      </w:r>
      <w:r>
        <w:t>tehničku</w:t>
      </w:r>
      <w:r w:rsidRPr="007F4E60">
        <w:t xml:space="preserve"> </w:t>
      </w:r>
      <w:r>
        <w:t>opremu</w:t>
      </w:r>
      <w:r w:rsidRPr="007F4E60">
        <w:t xml:space="preserve"> </w:t>
      </w:r>
      <w:r>
        <w:t>iz</w:t>
      </w:r>
      <w:r w:rsidRPr="007F4E60">
        <w:t xml:space="preserve"> </w:t>
      </w:r>
      <w:r>
        <w:t>Biskupske</w:t>
      </w:r>
      <w:r w:rsidRPr="007F4E60">
        <w:t xml:space="preserve"> </w:t>
      </w:r>
      <w:r>
        <w:t>klasične</w:t>
      </w:r>
      <w:r w:rsidRPr="007F4E60">
        <w:t xml:space="preserve"> </w:t>
      </w:r>
      <w:r>
        <w:t>gimnazije</w:t>
      </w:r>
      <w:r w:rsidRPr="007F4E60">
        <w:t xml:space="preserve"> "</w:t>
      </w:r>
      <w:r>
        <w:t>Paulinum</w:t>
      </w:r>
      <w:r w:rsidRPr="007F4E60">
        <w:t xml:space="preserve">" </w:t>
      </w:r>
      <w:r>
        <w:t>u</w:t>
      </w:r>
      <w:r w:rsidRPr="007F4E60">
        <w:t xml:space="preserve"> </w:t>
      </w:r>
      <w:r>
        <w:t>Subotici</w:t>
      </w:r>
      <w:r w:rsidRPr="007F4E60">
        <w:t xml:space="preserve">, </w:t>
      </w:r>
      <w:r>
        <w:t>a</w:t>
      </w:r>
      <w:r w:rsidRPr="007F4E60">
        <w:t xml:space="preserve"> </w:t>
      </w:r>
      <w:r>
        <w:t>ukradene</w:t>
      </w:r>
      <w:r w:rsidRPr="007F4E60">
        <w:t xml:space="preserve"> </w:t>
      </w:r>
      <w:r>
        <w:t>stvari</w:t>
      </w:r>
      <w:r w:rsidRPr="007F4E60">
        <w:t xml:space="preserve"> </w:t>
      </w:r>
      <w:r>
        <w:t>vratila</w:t>
      </w:r>
      <w:r w:rsidRPr="007F4E60">
        <w:t xml:space="preserve"> </w:t>
      </w:r>
      <w:r>
        <w:t>vlasnicima</w:t>
      </w:r>
      <w:r w:rsidRPr="007F4E60">
        <w:t xml:space="preserve">, </w:t>
      </w:r>
      <w:r>
        <w:t>rečeno</w:t>
      </w:r>
      <w:r w:rsidRPr="007F4E60">
        <w:t xml:space="preserve"> </w:t>
      </w:r>
      <w:r>
        <w:t>je</w:t>
      </w:r>
      <w:r w:rsidRPr="007F4E60">
        <w:t xml:space="preserve"> </w:t>
      </w:r>
      <w:r>
        <w:t>novinarima</w:t>
      </w:r>
      <w:r w:rsidRPr="007F4E60">
        <w:t xml:space="preserve"> </w:t>
      </w:r>
      <w:r>
        <w:t>u</w:t>
      </w:r>
      <w:r w:rsidRPr="007F4E60">
        <w:t xml:space="preserve"> </w:t>
      </w:r>
      <w:r>
        <w:t>ovoj</w:t>
      </w:r>
      <w:r w:rsidRPr="007F4E60">
        <w:t xml:space="preserve"> </w:t>
      </w:r>
      <w:r>
        <w:t>gimnaziji</w:t>
      </w:r>
      <w:r w:rsidRPr="007F4E60">
        <w:t xml:space="preserve">, </w:t>
      </w:r>
      <w:r>
        <w:t>a</w:t>
      </w:r>
      <w:r w:rsidRPr="007F4E60">
        <w:t xml:space="preserve"> </w:t>
      </w:r>
      <w:r>
        <w:t>potvrdila</w:t>
      </w:r>
      <w:r w:rsidRPr="007F4E60">
        <w:t xml:space="preserve"> </w:t>
      </w:r>
      <w:r>
        <w:t>policija</w:t>
      </w:r>
      <w:r w:rsidRPr="007F4E60">
        <w:t>.</w:t>
      </w:r>
      <w:r>
        <w:t xml:space="preserve"> Zbog</w:t>
      </w:r>
      <w:r w:rsidRPr="007F4E60">
        <w:t xml:space="preserve"> </w:t>
      </w:r>
      <w:r>
        <w:t>postojanja</w:t>
      </w:r>
      <w:r w:rsidRPr="007F4E60">
        <w:t xml:space="preserve"> </w:t>
      </w:r>
      <w:r>
        <w:t>osnova</w:t>
      </w:r>
      <w:r w:rsidRPr="007F4E60">
        <w:t xml:space="preserve"> </w:t>
      </w:r>
      <w:r>
        <w:t>sumnje</w:t>
      </w:r>
      <w:r w:rsidRPr="007F4E60">
        <w:t xml:space="preserve"> </w:t>
      </w:r>
      <w:r>
        <w:t>da</w:t>
      </w:r>
      <w:r w:rsidRPr="007F4E60">
        <w:t xml:space="preserve"> </w:t>
      </w:r>
      <w:r>
        <w:t>su</w:t>
      </w:r>
      <w:r w:rsidRPr="007F4E60">
        <w:t xml:space="preserve"> </w:t>
      </w:r>
      <w:r>
        <w:t>izvršili</w:t>
      </w:r>
      <w:r w:rsidRPr="007F4E60">
        <w:t xml:space="preserve"> </w:t>
      </w:r>
      <w:r>
        <w:t>krivično</w:t>
      </w:r>
      <w:r w:rsidRPr="007F4E60">
        <w:t xml:space="preserve"> </w:t>
      </w:r>
      <w:r>
        <w:t>delo</w:t>
      </w:r>
      <w:r w:rsidRPr="007F4E60">
        <w:t xml:space="preserve"> </w:t>
      </w:r>
      <w:r>
        <w:t>teške</w:t>
      </w:r>
      <w:r w:rsidRPr="007F4E60">
        <w:t xml:space="preserve"> </w:t>
      </w:r>
      <w:r>
        <w:t>krađe</w:t>
      </w:r>
      <w:r w:rsidRPr="007F4E60">
        <w:t xml:space="preserve">, </w:t>
      </w:r>
      <w:r>
        <w:t>subotička</w:t>
      </w:r>
      <w:r w:rsidRPr="007F4E60">
        <w:t xml:space="preserve"> </w:t>
      </w:r>
      <w:r>
        <w:t>policija</w:t>
      </w:r>
      <w:r w:rsidRPr="007F4E60">
        <w:t xml:space="preserve"> </w:t>
      </w:r>
      <w:r>
        <w:t>je</w:t>
      </w:r>
      <w:r w:rsidRPr="007F4E60">
        <w:t xml:space="preserve"> </w:t>
      </w:r>
      <w:r>
        <w:t>podnela</w:t>
      </w:r>
      <w:r w:rsidRPr="007F4E60">
        <w:t xml:space="preserve"> </w:t>
      </w:r>
      <w:r>
        <w:t>krivičnu</w:t>
      </w:r>
      <w:r w:rsidRPr="007F4E60">
        <w:t xml:space="preserve"> </w:t>
      </w:r>
      <w:r>
        <w:t>prijavu</w:t>
      </w:r>
      <w:r w:rsidRPr="007F4E60">
        <w:t xml:space="preserve">, </w:t>
      </w:r>
      <w:r>
        <w:t>nadležnom</w:t>
      </w:r>
      <w:r w:rsidRPr="007F4E60">
        <w:t xml:space="preserve"> </w:t>
      </w:r>
      <w:r>
        <w:t>tužilaštvu</w:t>
      </w:r>
      <w:r w:rsidRPr="007F4E60">
        <w:t xml:space="preserve">, </w:t>
      </w:r>
      <w:r>
        <w:t>protiv</w:t>
      </w:r>
      <w:r w:rsidRPr="007F4E60">
        <w:t xml:space="preserve"> </w:t>
      </w:r>
      <w:r>
        <w:t>A</w:t>
      </w:r>
      <w:r w:rsidRPr="007F4E60">
        <w:t>.</w:t>
      </w:r>
      <w:r>
        <w:t>F</w:t>
      </w:r>
      <w:r w:rsidRPr="007F4E60">
        <w:t xml:space="preserve">. (18) </w:t>
      </w:r>
      <w:r>
        <w:t>i</w:t>
      </w:r>
      <w:r w:rsidRPr="007F4E60">
        <w:t xml:space="preserve"> </w:t>
      </w:r>
      <w:r>
        <w:t>N</w:t>
      </w:r>
      <w:r w:rsidRPr="007F4E60">
        <w:t>.</w:t>
      </w:r>
      <w:r>
        <w:t>M</w:t>
      </w:r>
      <w:r w:rsidRPr="007F4E60">
        <w:t xml:space="preserve">. (20) </w:t>
      </w:r>
      <w:r>
        <w:t>obojica</w:t>
      </w:r>
      <w:r w:rsidRPr="007F4E60">
        <w:t xml:space="preserve"> </w:t>
      </w:r>
      <w:r>
        <w:t>iz</w:t>
      </w:r>
      <w:r w:rsidRPr="007F4E60">
        <w:t xml:space="preserve"> </w:t>
      </w:r>
      <w:r>
        <w:t>Subotice</w:t>
      </w:r>
      <w:r w:rsidRPr="007F4E60">
        <w:t>.</w:t>
      </w:r>
      <w:r>
        <w:t xml:space="preserve"> Osumnjičeni</w:t>
      </w:r>
      <w:r w:rsidRPr="007F4E60">
        <w:t xml:space="preserve"> </w:t>
      </w:r>
      <w:r>
        <w:t>se</w:t>
      </w:r>
      <w:r w:rsidRPr="007F4E60">
        <w:t xml:space="preserve"> </w:t>
      </w:r>
      <w:r>
        <w:t>terete</w:t>
      </w:r>
      <w:r w:rsidRPr="007F4E60">
        <w:t xml:space="preserve"> </w:t>
      </w:r>
      <w:r>
        <w:t>da</w:t>
      </w:r>
      <w:r w:rsidRPr="007F4E60">
        <w:t xml:space="preserve"> </w:t>
      </w:r>
      <w:r>
        <w:t>su</w:t>
      </w:r>
      <w:r w:rsidRPr="007F4E60">
        <w:t xml:space="preserve">, 26. </w:t>
      </w:r>
      <w:r>
        <w:t>marta</w:t>
      </w:r>
      <w:r w:rsidRPr="007F4E60">
        <w:t xml:space="preserve"> </w:t>
      </w:r>
      <w:r>
        <w:t>u</w:t>
      </w:r>
      <w:r w:rsidRPr="007F4E60">
        <w:t xml:space="preserve"> </w:t>
      </w:r>
      <w:r>
        <w:t>toku</w:t>
      </w:r>
      <w:r w:rsidRPr="007F4E60">
        <w:t xml:space="preserve"> </w:t>
      </w:r>
      <w:r>
        <w:t>noći</w:t>
      </w:r>
      <w:r w:rsidRPr="007F4E60">
        <w:t xml:space="preserve">, </w:t>
      </w:r>
      <w:r>
        <w:t>iz</w:t>
      </w:r>
      <w:r w:rsidRPr="007F4E60">
        <w:t xml:space="preserve"> </w:t>
      </w:r>
      <w:r>
        <w:t>prostorija</w:t>
      </w:r>
      <w:r w:rsidRPr="007F4E60">
        <w:t xml:space="preserve"> </w:t>
      </w:r>
      <w:r>
        <w:t>Biskupijske</w:t>
      </w:r>
      <w:r w:rsidRPr="007F4E60">
        <w:t xml:space="preserve"> </w:t>
      </w:r>
      <w:r>
        <w:t>klasične</w:t>
      </w:r>
      <w:r w:rsidRPr="007F4E60">
        <w:t xml:space="preserve"> </w:t>
      </w:r>
      <w:r>
        <w:t>gimnazije</w:t>
      </w:r>
      <w:r w:rsidRPr="007F4E60">
        <w:t xml:space="preserve"> "</w:t>
      </w:r>
      <w:r>
        <w:t>Paulinum</w:t>
      </w:r>
      <w:r w:rsidRPr="007F4E60">
        <w:t xml:space="preserve">" </w:t>
      </w:r>
      <w:r>
        <w:t>u</w:t>
      </w:r>
      <w:r w:rsidRPr="007F4E60">
        <w:t xml:space="preserve"> </w:t>
      </w:r>
      <w:r>
        <w:t>Subotici</w:t>
      </w:r>
      <w:r w:rsidRPr="007F4E60">
        <w:t xml:space="preserve">, </w:t>
      </w:r>
      <w:r>
        <w:t>protivpravno</w:t>
      </w:r>
      <w:r w:rsidRPr="007F4E60">
        <w:t xml:space="preserve"> </w:t>
      </w:r>
      <w:r>
        <w:t>otuđili</w:t>
      </w:r>
      <w:r w:rsidRPr="007F4E60">
        <w:t xml:space="preserve"> </w:t>
      </w:r>
      <w:r>
        <w:t>četiri</w:t>
      </w:r>
      <w:r w:rsidRPr="007F4E60">
        <w:t xml:space="preserve"> </w:t>
      </w:r>
      <w:r>
        <w:t>laptop</w:t>
      </w:r>
      <w:r w:rsidRPr="007F4E60">
        <w:t xml:space="preserve"> </w:t>
      </w:r>
      <w:r>
        <w:t>računara</w:t>
      </w:r>
      <w:r w:rsidRPr="007F4E60">
        <w:t xml:space="preserve"> </w:t>
      </w:r>
      <w:r>
        <w:t>i</w:t>
      </w:r>
      <w:r w:rsidRPr="007F4E60">
        <w:t xml:space="preserve"> </w:t>
      </w:r>
      <w:r>
        <w:t>mobilni</w:t>
      </w:r>
      <w:r w:rsidRPr="007F4E60">
        <w:t xml:space="preserve"> </w:t>
      </w:r>
      <w:r>
        <w:t>telefon</w:t>
      </w:r>
      <w:r w:rsidRPr="007F4E60">
        <w:t>.</w:t>
      </w:r>
      <w:r>
        <w:t xml:space="preserve"> Svi</w:t>
      </w:r>
      <w:r w:rsidRPr="007F4E60">
        <w:t xml:space="preserve"> </w:t>
      </w:r>
      <w:r>
        <w:t>predmeti</w:t>
      </w:r>
      <w:r w:rsidRPr="007F4E60">
        <w:t xml:space="preserve"> </w:t>
      </w:r>
      <w:r>
        <w:t>koji</w:t>
      </w:r>
      <w:r w:rsidRPr="007F4E60">
        <w:t xml:space="preserve"> </w:t>
      </w:r>
      <w:r>
        <w:t>potiču</w:t>
      </w:r>
      <w:r w:rsidRPr="007F4E60">
        <w:t xml:space="preserve"> </w:t>
      </w:r>
      <w:r>
        <w:t>iz</w:t>
      </w:r>
      <w:r w:rsidRPr="007F4E60">
        <w:t xml:space="preserve"> </w:t>
      </w:r>
      <w:r>
        <w:t>krivičnog</w:t>
      </w:r>
      <w:r w:rsidRPr="007F4E60">
        <w:t xml:space="preserve"> </w:t>
      </w:r>
      <w:r>
        <w:t>dela</w:t>
      </w:r>
      <w:r w:rsidRPr="007F4E60">
        <w:t xml:space="preserve"> </w:t>
      </w:r>
      <w:r>
        <w:t>su</w:t>
      </w:r>
      <w:r w:rsidRPr="007F4E60">
        <w:t xml:space="preserve"> </w:t>
      </w:r>
      <w:r>
        <w:t>pronađeni</w:t>
      </w:r>
      <w:r w:rsidRPr="007F4E60">
        <w:t xml:space="preserve"> </w:t>
      </w:r>
      <w:r>
        <w:t>kod</w:t>
      </w:r>
      <w:r w:rsidRPr="007F4E60">
        <w:t xml:space="preserve"> </w:t>
      </w:r>
      <w:r>
        <w:t>A</w:t>
      </w:r>
      <w:r w:rsidRPr="007F4E60">
        <w:t>.</w:t>
      </w:r>
      <w:r>
        <w:t>F</w:t>
      </w:r>
      <w:r w:rsidRPr="007F4E60">
        <w:t xml:space="preserve">. </w:t>
      </w:r>
      <w:r>
        <w:t>i</w:t>
      </w:r>
      <w:r w:rsidRPr="007F4E60">
        <w:t xml:space="preserve"> </w:t>
      </w:r>
      <w:r>
        <w:t>N</w:t>
      </w:r>
      <w:r w:rsidRPr="007F4E60">
        <w:t>.</w:t>
      </w:r>
      <w:r>
        <w:t>M</w:t>
      </w:r>
      <w:r w:rsidRPr="007F4E60">
        <w:t xml:space="preserve">. </w:t>
      </w:r>
      <w:r>
        <w:t>i</w:t>
      </w:r>
      <w:r w:rsidRPr="007F4E60">
        <w:t xml:space="preserve"> </w:t>
      </w:r>
      <w:r>
        <w:t>vraćeni</w:t>
      </w:r>
      <w:r w:rsidRPr="007F4E60">
        <w:t xml:space="preserve"> </w:t>
      </w:r>
      <w:r>
        <w:t>vlasnicima</w:t>
      </w:r>
      <w:r w:rsidRPr="007F4E60">
        <w:t>.</w:t>
      </w:r>
      <w:r w:rsidR="0095635E">
        <w:t xml:space="preserve"> </w:t>
      </w:r>
      <w:r>
        <w:t>Direktor</w:t>
      </w:r>
      <w:r w:rsidRPr="007F4E60">
        <w:t xml:space="preserve"> </w:t>
      </w:r>
      <w:r>
        <w:t>gimnazije</w:t>
      </w:r>
      <w:r w:rsidRPr="007F4E60">
        <w:t xml:space="preserve"> </w:t>
      </w:r>
      <w:r>
        <w:t>Josip</w:t>
      </w:r>
      <w:r w:rsidRPr="007F4E60">
        <w:t xml:space="preserve"> </w:t>
      </w:r>
      <w:r>
        <w:t>Mioč</w:t>
      </w:r>
      <w:r w:rsidRPr="007F4E60">
        <w:t xml:space="preserve"> </w:t>
      </w:r>
      <w:r>
        <w:t>zahvalio</w:t>
      </w:r>
      <w:r w:rsidRPr="007F4E60">
        <w:t xml:space="preserve"> </w:t>
      </w:r>
      <w:r>
        <w:t>je</w:t>
      </w:r>
      <w:r w:rsidRPr="007F4E60">
        <w:t xml:space="preserve"> </w:t>
      </w:r>
      <w:r>
        <w:t>policiji</w:t>
      </w:r>
      <w:r w:rsidRPr="007F4E60">
        <w:t xml:space="preserve"> </w:t>
      </w:r>
      <w:r>
        <w:t>na</w:t>
      </w:r>
      <w:r w:rsidRPr="007F4E60">
        <w:t xml:space="preserve"> </w:t>
      </w:r>
      <w:r>
        <w:t>efikasnoj</w:t>
      </w:r>
      <w:r w:rsidRPr="007F4E60">
        <w:t xml:space="preserve"> </w:t>
      </w:r>
      <w:r>
        <w:t>akciji</w:t>
      </w:r>
      <w:r w:rsidRPr="007F4E60">
        <w:t xml:space="preserve">, </w:t>
      </w:r>
      <w:r>
        <w:t>ocenivši</w:t>
      </w:r>
      <w:r w:rsidRPr="007F4E60">
        <w:t xml:space="preserve"> </w:t>
      </w:r>
      <w:r>
        <w:t>da</w:t>
      </w:r>
      <w:r w:rsidRPr="007F4E60">
        <w:t xml:space="preserve"> </w:t>
      </w:r>
      <w:r>
        <w:t>su</w:t>
      </w:r>
      <w:r w:rsidRPr="007F4E60">
        <w:t xml:space="preserve"> </w:t>
      </w:r>
      <w:r>
        <w:t>stručnim</w:t>
      </w:r>
      <w:r w:rsidRPr="007F4E60">
        <w:t xml:space="preserve"> </w:t>
      </w:r>
      <w:r>
        <w:t>zalaganjem</w:t>
      </w:r>
      <w:r w:rsidRPr="007F4E60">
        <w:t xml:space="preserve"> </w:t>
      </w:r>
      <w:r>
        <w:t>i</w:t>
      </w:r>
      <w:r w:rsidRPr="007F4E60">
        <w:t xml:space="preserve"> </w:t>
      </w:r>
      <w:r>
        <w:t>požrtvovanim</w:t>
      </w:r>
      <w:r w:rsidRPr="007F4E60">
        <w:t xml:space="preserve"> </w:t>
      </w:r>
      <w:r>
        <w:t>radom</w:t>
      </w:r>
      <w:r w:rsidRPr="007F4E60">
        <w:t xml:space="preserve"> </w:t>
      </w:r>
      <w:r>
        <w:t>uspeli</w:t>
      </w:r>
      <w:r w:rsidRPr="007F4E60">
        <w:t xml:space="preserve"> </w:t>
      </w:r>
      <w:r>
        <w:t>naći</w:t>
      </w:r>
      <w:r w:rsidRPr="007F4E60">
        <w:t xml:space="preserve"> </w:t>
      </w:r>
      <w:r>
        <w:t>počinioce</w:t>
      </w:r>
      <w:r w:rsidRPr="007F4E60">
        <w:t xml:space="preserve"> </w:t>
      </w:r>
      <w:r>
        <w:t>i</w:t>
      </w:r>
      <w:r w:rsidRPr="007F4E60">
        <w:t xml:space="preserve"> </w:t>
      </w:r>
      <w:r>
        <w:t>vratiti</w:t>
      </w:r>
      <w:r w:rsidRPr="007F4E60">
        <w:t xml:space="preserve"> </w:t>
      </w:r>
      <w:r>
        <w:t>ukradene</w:t>
      </w:r>
      <w:r w:rsidRPr="007F4E60">
        <w:t xml:space="preserve"> </w:t>
      </w:r>
      <w:r>
        <w:t>stvari</w:t>
      </w:r>
      <w:r w:rsidRPr="007F4E60">
        <w:t>.</w:t>
      </w:r>
    </w:p>
    <w:p w:rsidR="007F4E60" w:rsidRPr="007343CC" w:rsidRDefault="007F4E60" w:rsidP="007343CC"/>
    <w:p w:rsidR="00AC1376" w:rsidRPr="00AC1376" w:rsidRDefault="00AC1376" w:rsidP="00AC1376">
      <w:pPr>
        <w:jc w:val="center"/>
        <w:rPr>
          <w:b/>
          <w:color w:val="FF0000"/>
          <w:sz w:val="28"/>
        </w:rPr>
      </w:pPr>
      <w:r w:rsidRPr="00AC1376">
        <w:rPr>
          <w:b/>
          <w:color w:val="FF0000"/>
          <w:sz w:val="28"/>
        </w:rPr>
        <w:t>Usvojen "Pepeljugin zakon": Zatvor za lišavanje ljubavi</w:t>
      </w:r>
    </w:p>
    <w:p w:rsidR="00AC1376" w:rsidRDefault="00AC1376" w:rsidP="00AC1376"/>
    <w:p w:rsidR="00790CA1" w:rsidRDefault="00790CA1" w:rsidP="00790CA1">
      <w:pPr>
        <w:ind w:firstLine="720"/>
        <w:jc w:val="both"/>
      </w:pPr>
      <w:r>
        <w:rPr>
          <w:noProof/>
        </w:rPr>
        <w:drawing>
          <wp:anchor distT="0" distB="0" distL="114300" distR="114300" simplePos="0" relativeHeight="251668480" behindDoc="0" locked="0" layoutInCell="1" allowOverlap="1">
            <wp:simplePos x="0" y="0"/>
            <wp:positionH relativeFrom="column">
              <wp:posOffset>3338830</wp:posOffset>
            </wp:positionH>
            <wp:positionV relativeFrom="paragraph">
              <wp:posOffset>215900</wp:posOffset>
            </wp:positionV>
            <wp:extent cx="2413635" cy="1276350"/>
            <wp:effectExtent l="19050" t="0" r="5715" b="0"/>
            <wp:wrapSquare wrapText="bothSides"/>
            <wp:docPr id="37" name="Picture 37" descr="devojcica_led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evojcica_ledja"/>
                    <pic:cNvPicPr>
                      <a:picLocks noChangeAspect="1" noChangeArrowheads="1"/>
                    </pic:cNvPicPr>
                  </pic:nvPicPr>
                  <pic:blipFill>
                    <a:blip r:embed="rId20" cstate="email"/>
                    <a:srcRect/>
                    <a:stretch>
                      <a:fillRect/>
                    </a:stretch>
                  </pic:blipFill>
                  <pic:spPr bwMode="auto">
                    <a:xfrm>
                      <a:off x="0" y="0"/>
                      <a:ext cx="2413635" cy="1276350"/>
                    </a:xfrm>
                    <a:prstGeom prst="rect">
                      <a:avLst/>
                    </a:prstGeom>
                    <a:noFill/>
                    <a:ln w="9525">
                      <a:noFill/>
                      <a:miter lim="800000"/>
                      <a:headEnd/>
                      <a:tailEnd/>
                    </a:ln>
                  </pic:spPr>
                </pic:pic>
              </a:graphicData>
            </a:graphic>
          </wp:anchor>
        </w:drawing>
      </w:r>
      <w:r w:rsidR="00AC1376" w:rsidRPr="00AC1376">
        <w:t>Roditelji u Britaniji koji namerno lišavaju svoju decu ljubavi, po prvi put suočeni su sa zatvorskom kaznom prema, kako su ga mediji nazvali, "Pepeljuginom" zakonu.</w:t>
      </w:r>
      <w:r w:rsidR="00AC1376">
        <w:t xml:space="preserve"> </w:t>
      </w:r>
      <w:r w:rsidR="00AC1376" w:rsidRPr="00AC1376">
        <w:t>Prema predloženom zakonu, "emotivna surovost" biće izjednačena sa postojećim zločinima koji se odnose na fizičko i seksualno zlostavljanje. Za to krivično delo predviđena je maksimal</w:t>
      </w:r>
      <w:r w:rsidR="00AC1376">
        <w:t xml:space="preserve">na kazna zatvora do 10 godina. </w:t>
      </w:r>
      <w:r w:rsidR="00AC1376" w:rsidRPr="00AC1376">
        <w:t>Cilj zakona je, kako njegovi predlagači ističu, da se unapredi zaštita emotiv</w:t>
      </w:r>
      <w:r>
        <w:t xml:space="preserve">ne i socijalne dobrobiti dece. </w:t>
      </w:r>
      <w:r w:rsidR="00AC1376" w:rsidRPr="00AC1376">
        <w:t>Izmene se odnose na postojeće zakone o zanemarivanju dece u Engleskoj i Velsu kojim se roditelji smatraju krivim ako su namerno napali, napustili ili izlož</w:t>
      </w:r>
      <w:r>
        <w:t>ili decu patnji ili povredama.</w:t>
      </w:r>
    </w:p>
    <w:p w:rsidR="00AC1376" w:rsidRPr="00AC1376" w:rsidRDefault="00AC1376" w:rsidP="00790CA1">
      <w:pPr>
        <w:ind w:firstLine="720"/>
        <w:jc w:val="both"/>
      </w:pPr>
      <w:r w:rsidRPr="00AC1376">
        <w:t>Poslanik Konzervativne partije Robert Bakland, koji se zalaže za usvajanje zakona, napisao je za "Dnevni telegraf" da se sa ovim pitanjem "predugo</w:t>
      </w:r>
      <w:r w:rsidR="00790CA1">
        <w:t xml:space="preserve"> kasni". </w:t>
      </w:r>
      <w:r w:rsidRPr="00AC1376">
        <w:t xml:space="preserve">"Ne mnogo godina pošto su braća Grim popularizovali 'Pepeljugu', uvedeno je krivično delo - zanemarivanje deteta. Naš krivični zakon nikada nije uzeo u obzir pun opseg emotivne patnje zlostavljane dece od njihovih roditelja ili staralaca", naveo </w:t>
      </w:r>
      <w:r w:rsidR="00790CA1">
        <w:t xml:space="preserve">je on. </w:t>
      </w:r>
      <w:r w:rsidRPr="00AC1376">
        <w:t>Portparol britanskog ministarstva pravde rekao je da vlada smatra da je od ključnog značaja da se zaštite deca i da je surovost prema deci</w:t>
      </w:r>
      <w:r w:rsidR="00790CA1">
        <w:t xml:space="preserve"> zločin koji mora da se kazni. </w:t>
      </w:r>
      <w:r w:rsidRPr="00AC1376">
        <w:t xml:space="preserve">Izvršni direktor organizacije "Akcija za decu" Toni Houkhed izjavio je za "Indipendent" da je sretao decu koja su bili žrtveni jarci u svojim porodicama, konstantno </w:t>
      </w:r>
      <w:r w:rsidR="00790CA1">
        <w:t xml:space="preserve">ponižavani i lišavani ljubavi. </w:t>
      </w:r>
      <w:r w:rsidRPr="00AC1376">
        <w:t>"Uticaj je razarajući i može da izazove doživotne mentalne probleme, a u nekim slučajevima i sam</w:t>
      </w:r>
      <w:r w:rsidR="00790CA1">
        <w:t xml:space="preserve">oubistvo", objašnjava Houkhed </w:t>
      </w:r>
      <w:r w:rsidRPr="00AC1376">
        <w:t>"Pepeljugin" zakon će biti javnosti predstavljen u tradicionalnom kraljičinom govoru u junu, navode britanski mediji.</w:t>
      </w:r>
    </w:p>
    <w:p w:rsidR="007343CC" w:rsidRPr="00CF3AFE" w:rsidRDefault="007343CC" w:rsidP="00CF3AFE"/>
    <w:p w:rsidR="008A24BC" w:rsidRPr="006844F4" w:rsidRDefault="008A24BC" w:rsidP="008A24BC">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8A24BC" w:rsidRPr="00B35A4A" w:rsidRDefault="008A24BC" w:rsidP="008A24B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8A24BC" w:rsidRPr="00DE03D0" w:rsidRDefault="008A24BC" w:rsidP="008A24BC"/>
    <w:p w:rsidR="008A24BC" w:rsidRPr="002F4031" w:rsidRDefault="008A24BC" w:rsidP="008A24BC">
      <w:pPr>
        <w:rPr>
          <w:lang w:val="sr-Latn-CS"/>
        </w:rPr>
      </w:pPr>
    </w:p>
    <w:p w:rsidR="008A24BC" w:rsidRPr="007558C5" w:rsidRDefault="008A24BC" w:rsidP="008A24BC">
      <w:pPr>
        <w:rPr>
          <w:lang w:val="sr-Latn-CS"/>
        </w:rPr>
      </w:pPr>
    </w:p>
    <w:p w:rsidR="008A24BC" w:rsidRPr="00CF25EC" w:rsidRDefault="008A24BC" w:rsidP="008A24BC">
      <w:pPr>
        <w:rPr>
          <w:lang w:val="sr-Latn-CS"/>
        </w:rPr>
      </w:pPr>
    </w:p>
    <w:p w:rsidR="008A24BC" w:rsidRPr="00CB2FF2" w:rsidRDefault="008A24BC" w:rsidP="008A24BC">
      <w:pPr>
        <w:rPr>
          <w:lang w:val="sr-Latn-CS"/>
        </w:rPr>
      </w:pPr>
    </w:p>
    <w:sectPr w:rsidR="008A24BC" w:rsidRPr="00CB2FF2" w:rsidSect="00565C1E">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135" w:rsidRDefault="00382135" w:rsidP="00A77F76">
      <w:r>
        <w:separator/>
      </w:r>
    </w:p>
  </w:endnote>
  <w:endnote w:type="continuationSeparator" w:id="1">
    <w:p w:rsidR="00382135" w:rsidRDefault="00382135" w:rsidP="00A77F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E60" w:rsidRDefault="00AD672E" w:rsidP="00565C1E">
    <w:pPr>
      <w:pStyle w:val="Footer"/>
      <w:framePr w:wrap="around" w:vAnchor="text" w:hAnchor="margin" w:xAlign="right" w:y="1"/>
      <w:rPr>
        <w:rStyle w:val="PageNumber"/>
      </w:rPr>
    </w:pPr>
    <w:r>
      <w:rPr>
        <w:rStyle w:val="PageNumber"/>
      </w:rPr>
      <w:fldChar w:fldCharType="begin"/>
    </w:r>
    <w:r w:rsidR="007F4E60">
      <w:rPr>
        <w:rStyle w:val="PageNumber"/>
      </w:rPr>
      <w:instrText xml:space="preserve">PAGE  </w:instrText>
    </w:r>
    <w:r>
      <w:rPr>
        <w:rStyle w:val="PageNumber"/>
      </w:rPr>
      <w:fldChar w:fldCharType="end"/>
    </w:r>
  </w:p>
  <w:p w:rsidR="007F4E60" w:rsidRDefault="007F4E60" w:rsidP="00565C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E60" w:rsidRDefault="00AD672E" w:rsidP="00565C1E">
    <w:pPr>
      <w:pStyle w:val="Footer"/>
      <w:framePr w:wrap="around" w:vAnchor="text" w:hAnchor="margin" w:xAlign="right" w:y="1"/>
      <w:rPr>
        <w:rStyle w:val="PageNumber"/>
      </w:rPr>
    </w:pPr>
    <w:r>
      <w:rPr>
        <w:rStyle w:val="PageNumber"/>
      </w:rPr>
      <w:fldChar w:fldCharType="begin"/>
    </w:r>
    <w:r w:rsidR="007F4E60">
      <w:rPr>
        <w:rStyle w:val="PageNumber"/>
      </w:rPr>
      <w:instrText xml:space="preserve">PAGE  </w:instrText>
    </w:r>
    <w:r>
      <w:rPr>
        <w:rStyle w:val="PageNumber"/>
      </w:rPr>
      <w:fldChar w:fldCharType="separate"/>
    </w:r>
    <w:r w:rsidR="0095635E">
      <w:rPr>
        <w:rStyle w:val="PageNumber"/>
        <w:noProof/>
      </w:rPr>
      <w:t>9</w:t>
    </w:r>
    <w:r>
      <w:rPr>
        <w:rStyle w:val="PageNumber"/>
      </w:rPr>
      <w:fldChar w:fldCharType="end"/>
    </w:r>
  </w:p>
  <w:p w:rsidR="007F4E60" w:rsidRDefault="007F4E60" w:rsidP="00565C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135" w:rsidRDefault="00382135" w:rsidP="00A77F76">
      <w:r>
        <w:separator/>
      </w:r>
    </w:p>
  </w:footnote>
  <w:footnote w:type="continuationSeparator" w:id="1">
    <w:p w:rsidR="00382135" w:rsidRDefault="00382135" w:rsidP="00A77F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F14F3"/>
    <w:multiLevelType w:val="multilevel"/>
    <w:tmpl w:val="CC36B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81E08"/>
    <w:multiLevelType w:val="multilevel"/>
    <w:tmpl w:val="8A7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4B5617"/>
    <w:multiLevelType w:val="multilevel"/>
    <w:tmpl w:val="F60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3A79A4"/>
    <w:multiLevelType w:val="multilevel"/>
    <w:tmpl w:val="BA5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B55FED"/>
    <w:multiLevelType w:val="multilevel"/>
    <w:tmpl w:val="B14C2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756304"/>
    <w:multiLevelType w:val="multilevel"/>
    <w:tmpl w:val="A5D43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B763C3"/>
    <w:multiLevelType w:val="multilevel"/>
    <w:tmpl w:val="06C8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F81280"/>
    <w:multiLevelType w:val="multilevel"/>
    <w:tmpl w:val="E028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FB55E9"/>
    <w:multiLevelType w:val="multilevel"/>
    <w:tmpl w:val="4716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B386AF2"/>
    <w:multiLevelType w:val="multilevel"/>
    <w:tmpl w:val="3AA0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2"/>
  </w:num>
  <w:num w:numId="4">
    <w:abstractNumId w:val="3"/>
  </w:num>
  <w:num w:numId="5">
    <w:abstractNumId w:val="9"/>
  </w:num>
  <w:num w:numId="6">
    <w:abstractNumId w:val="6"/>
  </w:num>
  <w:num w:numId="7">
    <w:abstractNumId w:val="0"/>
  </w:num>
  <w:num w:numId="8">
    <w:abstractNumId w:val="7"/>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A24BC"/>
    <w:rsid w:val="00005407"/>
    <w:rsid w:val="00057FCC"/>
    <w:rsid w:val="000930BC"/>
    <w:rsid w:val="000B4E4A"/>
    <w:rsid w:val="000E0C5C"/>
    <w:rsid w:val="000E6F8F"/>
    <w:rsid w:val="00106136"/>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45F34"/>
    <w:rsid w:val="00267C52"/>
    <w:rsid w:val="0028344C"/>
    <w:rsid w:val="00302D74"/>
    <w:rsid w:val="00302EFC"/>
    <w:rsid w:val="00333DC9"/>
    <w:rsid w:val="00366626"/>
    <w:rsid w:val="00366D3E"/>
    <w:rsid w:val="003675AC"/>
    <w:rsid w:val="00371EAA"/>
    <w:rsid w:val="00377FE8"/>
    <w:rsid w:val="00382135"/>
    <w:rsid w:val="003A4F22"/>
    <w:rsid w:val="003B59D9"/>
    <w:rsid w:val="003E0203"/>
    <w:rsid w:val="00405FC3"/>
    <w:rsid w:val="004411E9"/>
    <w:rsid w:val="004542DD"/>
    <w:rsid w:val="00465995"/>
    <w:rsid w:val="004902EC"/>
    <w:rsid w:val="00495AFF"/>
    <w:rsid w:val="004E16FC"/>
    <w:rsid w:val="004E39D0"/>
    <w:rsid w:val="004E6527"/>
    <w:rsid w:val="004F402C"/>
    <w:rsid w:val="00527FE1"/>
    <w:rsid w:val="00532F39"/>
    <w:rsid w:val="00542E88"/>
    <w:rsid w:val="00546D0C"/>
    <w:rsid w:val="00547170"/>
    <w:rsid w:val="00560712"/>
    <w:rsid w:val="00565C1E"/>
    <w:rsid w:val="005829DA"/>
    <w:rsid w:val="0058784A"/>
    <w:rsid w:val="00592644"/>
    <w:rsid w:val="005A35E8"/>
    <w:rsid w:val="005C36CA"/>
    <w:rsid w:val="005D269D"/>
    <w:rsid w:val="0061437F"/>
    <w:rsid w:val="00626450"/>
    <w:rsid w:val="00681C2D"/>
    <w:rsid w:val="00686A24"/>
    <w:rsid w:val="00695961"/>
    <w:rsid w:val="006A01AD"/>
    <w:rsid w:val="006B51B5"/>
    <w:rsid w:val="006D7919"/>
    <w:rsid w:val="006E1C94"/>
    <w:rsid w:val="006E3C61"/>
    <w:rsid w:val="0073368F"/>
    <w:rsid w:val="00733AFC"/>
    <w:rsid w:val="007343CC"/>
    <w:rsid w:val="007655C2"/>
    <w:rsid w:val="007757D9"/>
    <w:rsid w:val="00790A6F"/>
    <w:rsid w:val="00790CA1"/>
    <w:rsid w:val="007C6716"/>
    <w:rsid w:val="007E2967"/>
    <w:rsid w:val="007F4E60"/>
    <w:rsid w:val="008005BB"/>
    <w:rsid w:val="0084316E"/>
    <w:rsid w:val="00851757"/>
    <w:rsid w:val="00857F05"/>
    <w:rsid w:val="008A24BC"/>
    <w:rsid w:val="008C2B16"/>
    <w:rsid w:val="008C375E"/>
    <w:rsid w:val="008E6CB2"/>
    <w:rsid w:val="00901210"/>
    <w:rsid w:val="00923E90"/>
    <w:rsid w:val="00925EC3"/>
    <w:rsid w:val="00934850"/>
    <w:rsid w:val="00951EF9"/>
    <w:rsid w:val="0095635E"/>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1120"/>
    <w:rsid w:val="00A55A85"/>
    <w:rsid w:val="00A62E6E"/>
    <w:rsid w:val="00A77F76"/>
    <w:rsid w:val="00A87A5F"/>
    <w:rsid w:val="00AB0A98"/>
    <w:rsid w:val="00AB3BA5"/>
    <w:rsid w:val="00AC1376"/>
    <w:rsid w:val="00AD672E"/>
    <w:rsid w:val="00AE181F"/>
    <w:rsid w:val="00AE62C4"/>
    <w:rsid w:val="00AF255E"/>
    <w:rsid w:val="00B26853"/>
    <w:rsid w:val="00B33EC7"/>
    <w:rsid w:val="00B4005E"/>
    <w:rsid w:val="00B43F81"/>
    <w:rsid w:val="00B5327F"/>
    <w:rsid w:val="00B65EB4"/>
    <w:rsid w:val="00B67A19"/>
    <w:rsid w:val="00B82487"/>
    <w:rsid w:val="00B90FF7"/>
    <w:rsid w:val="00BA2651"/>
    <w:rsid w:val="00BC627C"/>
    <w:rsid w:val="00BE2091"/>
    <w:rsid w:val="00BE3CFC"/>
    <w:rsid w:val="00BF5CB8"/>
    <w:rsid w:val="00C0121A"/>
    <w:rsid w:val="00C23CF7"/>
    <w:rsid w:val="00C46364"/>
    <w:rsid w:val="00C474F3"/>
    <w:rsid w:val="00C81D5A"/>
    <w:rsid w:val="00C879E7"/>
    <w:rsid w:val="00CA083F"/>
    <w:rsid w:val="00CF3AFE"/>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944FA"/>
    <w:rsid w:val="00DA3FF1"/>
    <w:rsid w:val="00DB4164"/>
    <w:rsid w:val="00DB463C"/>
    <w:rsid w:val="00DB77B1"/>
    <w:rsid w:val="00E277DB"/>
    <w:rsid w:val="00E30568"/>
    <w:rsid w:val="00E70C5F"/>
    <w:rsid w:val="00EA3166"/>
    <w:rsid w:val="00EA3D61"/>
    <w:rsid w:val="00EA6313"/>
    <w:rsid w:val="00EF47A0"/>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B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A24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A24B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4BC"/>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8A24BC"/>
    <w:rPr>
      <w:rFonts w:ascii="Times New Roman" w:eastAsia="Times New Roman" w:hAnsi="Times New Roman" w:cs="Times New Roman"/>
      <w:b/>
      <w:bCs/>
      <w:sz w:val="28"/>
      <w:szCs w:val="28"/>
    </w:rPr>
  </w:style>
  <w:style w:type="paragraph" w:customStyle="1" w:styleId="Char">
    <w:name w:val="Char"/>
    <w:basedOn w:val="Normal"/>
    <w:rsid w:val="008A24B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8A24BC"/>
    <w:rPr>
      <w:color w:val="0000FF"/>
      <w:u w:val="single"/>
    </w:rPr>
  </w:style>
  <w:style w:type="character" w:styleId="PageNumber">
    <w:name w:val="page number"/>
    <w:basedOn w:val="DefaultParagraphFont"/>
    <w:rsid w:val="008A24BC"/>
  </w:style>
  <w:style w:type="paragraph" w:styleId="Footer">
    <w:name w:val="footer"/>
    <w:basedOn w:val="Normal"/>
    <w:link w:val="FooterChar"/>
    <w:rsid w:val="008A24BC"/>
    <w:pPr>
      <w:tabs>
        <w:tab w:val="center" w:pos="4320"/>
        <w:tab w:val="right" w:pos="8640"/>
      </w:tabs>
    </w:pPr>
  </w:style>
  <w:style w:type="character" w:customStyle="1" w:styleId="FooterChar">
    <w:name w:val="Footer Char"/>
    <w:basedOn w:val="DefaultParagraphFont"/>
    <w:link w:val="Footer"/>
    <w:rsid w:val="008A24BC"/>
    <w:rPr>
      <w:rFonts w:ascii="Times New Roman" w:eastAsia="Times New Roman" w:hAnsi="Times New Roman" w:cs="Times New Roman"/>
      <w:sz w:val="24"/>
      <w:szCs w:val="24"/>
    </w:rPr>
  </w:style>
  <w:style w:type="character" w:styleId="Strong">
    <w:name w:val="Strong"/>
    <w:basedOn w:val="DefaultParagraphFont"/>
    <w:uiPriority w:val="22"/>
    <w:qFormat/>
    <w:rsid w:val="008A24BC"/>
    <w:rPr>
      <w:b/>
      <w:bCs/>
    </w:rPr>
  </w:style>
  <w:style w:type="paragraph" w:customStyle="1" w:styleId="lid">
    <w:name w:val="lid"/>
    <w:basedOn w:val="Normal"/>
    <w:rsid w:val="008A24BC"/>
    <w:pPr>
      <w:spacing w:before="100" w:beforeAutospacing="1" w:after="100" w:afterAutospacing="1"/>
    </w:pPr>
  </w:style>
  <w:style w:type="character" w:styleId="Emphasis">
    <w:name w:val="Emphasis"/>
    <w:basedOn w:val="DefaultParagraphFont"/>
    <w:uiPriority w:val="20"/>
    <w:qFormat/>
    <w:rsid w:val="008A24BC"/>
    <w:rPr>
      <w:i/>
      <w:iCs/>
    </w:rPr>
  </w:style>
  <w:style w:type="paragraph" w:customStyle="1" w:styleId="azurirano">
    <w:name w:val="azurirano"/>
    <w:basedOn w:val="Normal"/>
    <w:rsid w:val="008A24BC"/>
    <w:pPr>
      <w:spacing w:before="225" w:after="150"/>
    </w:pPr>
    <w:rPr>
      <w:color w:val="A5A5A5"/>
      <w:sz w:val="17"/>
      <w:szCs w:val="17"/>
    </w:rPr>
  </w:style>
  <w:style w:type="character" w:customStyle="1" w:styleId="view-poslednje-azuriranje3">
    <w:name w:val="view-poslednje-azuriranje3"/>
    <w:basedOn w:val="DefaultParagraphFont"/>
    <w:rsid w:val="008A24BC"/>
    <w:rPr>
      <w:b w:val="0"/>
      <w:bCs w:val="0"/>
      <w:vanish w:val="0"/>
      <w:webHidden w:val="0"/>
      <w:color w:val="9A9A9A"/>
      <w:sz w:val="15"/>
      <w:szCs w:val="15"/>
      <w:specVanish w:val="0"/>
    </w:rPr>
  </w:style>
  <w:style w:type="character" w:customStyle="1" w:styleId="view-neki-linkovi3">
    <w:name w:val="view-neki-linkovi3"/>
    <w:basedOn w:val="DefaultParagraphFont"/>
    <w:rsid w:val="008A24BC"/>
    <w:rPr>
      <w:vanish w:val="0"/>
      <w:webHidden w:val="0"/>
      <w:color w:val="054E69"/>
      <w:sz w:val="18"/>
      <w:szCs w:val="18"/>
      <w:specVanish w:val="0"/>
    </w:rPr>
  </w:style>
  <w:style w:type="character" w:customStyle="1" w:styleId="ppy-text">
    <w:name w:val="ppy-text"/>
    <w:basedOn w:val="DefaultParagraphFont"/>
    <w:rsid w:val="008A24BC"/>
  </w:style>
  <w:style w:type="paragraph" w:styleId="BalloonText">
    <w:name w:val="Balloon Text"/>
    <w:basedOn w:val="Normal"/>
    <w:link w:val="BalloonTextChar"/>
    <w:uiPriority w:val="99"/>
    <w:semiHidden/>
    <w:unhideWhenUsed/>
    <w:rsid w:val="008A24BC"/>
    <w:rPr>
      <w:rFonts w:ascii="Tahoma" w:hAnsi="Tahoma" w:cs="Tahoma"/>
      <w:sz w:val="16"/>
      <w:szCs w:val="16"/>
    </w:rPr>
  </w:style>
  <w:style w:type="character" w:customStyle="1" w:styleId="BalloonTextChar">
    <w:name w:val="Balloon Text Char"/>
    <w:basedOn w:val="DefaultParagraphFont"/>
    <w:link w:val="BalloonText"/>
    <w:uiPriority w:val="99"/>
    <w:semiHidden/>
    <w:rsid w:val="008A24BC"/>
    <w:rPr>
      <w:rFonts w:ascii="Tahoma" w:eastAsia="Times New Roman" w:hAnsi="Tahoma" w:cs="Tahoma"/>
      <w:sz w:val="16"/>
      <w:szCs w:val="16"/>
    </w:rPr>
  </w:style>
  <w:style w:type="paragraph" w:styleId="NormalWeb">
    <w:name w:val="Normal (Web)"/>
    <w:basedOn w:val="Normal"/>
    <w:uiPriority w:val="99"/>
    <w:semiHidden/>
    <w:unhideWhenUsed/>
    <w:rsid w:val="008A24BC"/>
    <w:pPr>
      <w:spacing w:before="100" w:beforeAutospacing="1" w:after="100" w:afterAutospacing="1"/>
    </w:pPr>
  </w:style>
  <w:style w:type="character" w:customStyle="1" w:styleId="submitted">
    <w:name w:val="submitted"/>
    <w:basedOn w:val="DefaultParagraphFont"/>
    <w:rsid w:val="008A24BC"/>
  </w:style>
  <w:style w:type="character" w:customStyle="1" w:styleId="taxonomy">
    <w:name w:val="taxonomy"/>
    <w:basedOn w:val="DefaultParagraphFont"/>
    <w:rsid w:val="008A24BC"/>
  </w:style>
  <w:style w:type="character" w:customStyle="1" w:styleId="up-current-score">
    <w:name w:val="up-current-score"/>
    <w:basedOn w:val="DefaultParagraphFont"/>
    <w:rsid w:val="008A24BC"/>
  </w:style>
  <w:style w:type="character" w:customStyle="1" w:styleId="down-current-score">
    <w:name w:val="down-current-score"/>
    <w:basedOn w:val="DefaultParagraphFont"/>
    <w:rsid w:val="008A24BC"/>
  </w:style>
  <w:style w:type="character" w:customStyle="1" w:styleId="newslocation2">
    <w:name w:val="newslocation2"/>
    <w:basedOn w:val="DefaultParagraphFont"/>
    <w:rsid w:val="008A24BC"/>
    <w:rPr>
      <w:caps/>
    </w:rPr>
  </w:style>
  <w:style w:type="paragraph" w:customStyle="1" w:styleId="lead2">
    <w:name w:val="lead2"/>
    <w:basedOn w:val="Normal"/>
    <w:rsid w:val="008A24BC"/>
    <w:pPr>
      <w:spacing w:after="300" w:line="336" w:lineRule="auto"/>
    </w:pPr>
    <w:rPr>
      <w:rFonts w:ascii="Verdana" w:hAnsi="Verdana"/>
      <w:b/>
      <w:bCs/>
      <w:color w:val="000000"/>
      <w:sz w:val="20"/>
      <w:szCs w:val="20"/>
    </w:rPr>
  </w:style>
  <w:style w:type="paragraph" w:customStyle="1" w:styleId="aftertitle">
    <w:name w:val="after_title"/>
    <w:basedOn w:val="Normal"/>
    <w:rsid w:val="008A24BC"/>
    <w:pPr>
      <w:spacing w:before="100" w:beforeAutospacing="1" w:after="100" w:afterAutospacing="1"/>
    </w:pPr>
  </w:style>
  <w:style w:type="paragraph" w:customStyle="1" w:styleId="singlenewsauthor">
    <w:name w:val="singlenewsauthor"/>
    <w:basedOn w:val="Normal"/>
    <w:rsid w:val="00CF3AFE"/>
    <w:pPr>
      <w:spacing w:before="100" w:beforeAutospacing="1" w:after="100" w:afterAutospacing="1"/>
    </w:pPr>
  </w:style>
  <w:style w:type="character" w:customStyle="1" w:styleId="date">
    <w:name w:val="date"/>
    <w:basedOn w:val="DefaultParagraphFont"/>
    <w:rsid w:val="00CF3AFE"/>
  </w:style>
  <w:style w:type="paragraph" w:customStyle="1" w:styleId="mainimagesignature">
    <w:name w:val="mainimagesignature"/>
    <w:basedOn w:val="Normal"/>
    <w:rsid w:val="00CF3AFE"/>
    <w:pPr>
      <w:spacing w:before="100" w:beforeAutospacing="1" w:after="100" w:afterAutospacing="1"/>
    </w:pPr>
  </w:style>
  <w:style w:type="character" w:customStyle="1" w:styleId="author">
    <w:name w:val="author"/>
    <w:basedOn w:val="DefaultParagraphFont"/>
    <w:rsid w:val="00106136"/>
  </w:style>
  <w:style w:type="character" w:customStyle="1" w:styleId="createdate3">
    <w:name w:val="createdate3"/>
    <w:basedOn w:val="DefaultParagraphFont"/>
    <w:rsid w:val="00790CA1"/>
    <w:rPr>
      <w:rFonts w:ascii="Arial" w:hAnsi="Arial" w:cs="Arial" w:hint="default"/>
      <w:b/>
      <w:bCs/>
      <w:color w:val="666666"/>
      <w:sz w:val="18"/>
      <w:szCs w:val="18"/>
    </w:rPr>
  </w:style>
  <w:style w:type="character" w:customStyle="1" w:styleId="createdate21">
    <w:name w:val="createdate21"/>
    <w:basedOn w:val="DefaultParagraphFont"/>
    <w:rsid w:val="00790CA1"/>
    <w:rPr>
      <w:rFonts w:ascii="Arial" w:hAnsi="Arial" w:cs="Arial" w:hint="default"/>
      <w:b w:val="0"/>
      <w:bCs w:val="0"/>
      <w:sz w:val="18"/>
      <w:szCs w:val="18"/>
    </w:rPr>
  </w:style>
  <w:style w:type="character" w:customStyle="1" w:styleId="createdby2">
    <w:name w:val="createdby2"/>
    <w:basedOn w:val="DefaultParagraphFont"/>
    <w:rsid w:val="00790CA1"/>
    <w:rPr>
      <w:rFonts w:ascii="Arial" w:hAnsi="Arial" w:cs="Arial" w:hint="default"/>
      <w:b w:val="0"/>
      <w:bCs w:val="0"/>
      <w:color w:val="EE5757"/>
      <w:sz w:val="18"/>
      <w:szCs w:val="18"/>
    </w:rPr>
  </w:style>
</w:styles>
</file>

<file path=word/webSettings.xml><?xml version="1.0" encoding="utf-8"?>
<w:webSettings xmlns:r="http://schemas.openxmlformats.org/officeDocument/2006/relationships" xmlns:w="http://schemas.openxmlformats.org/wordprocessingml/2006/main">
  <w:divs>
    <w:div w:id="59325738">
      <w:bodyDiv w:val="1"/>
      <w:marLeft w:val="0"/>
      <w:marRight w:val="0"/>
      <w:marTop w:val="0"/>
      <w:marBottom w:val="0"/>
      <w:divBdr>
        <w:top w:val="none" w:sz="0" w:space="0" w:color="auto"/>
        <w:left w:val="none" w:sz="0" w:space="0" w:color="auto"/>
        <w:bottom w:val="none" w:sz="0" w:space="0" w:color="auto"/>
        <w:right w:val="none" w:sz="0" w:space="0" w:color="auto"/>
      </w:divBdr>
      <w:divsChild>
        <w:div w:id="1861158502">
          <w:marLeft w:val="0"/>
          <w:marRight w:val="0"/>
          <w:marTop w:val="0"/>
          <w:marBottom w:val="0"/>
          <w:divBdr>
            <w:top w:val="none" w:sz="0" w:space="0" w:color="auto"/>
            <w:left w:val="none" w:sz="0" w:space="0" w:color="auto"/>
            <w:bottom w:val="none" w:sz="0" w:space="0" w:color="auto"/>
            <w:right w:val="none" w:sz="0" w:space="0" w:color="auto"/>
          </w:divBdr>
          <w:divsChild>
            <w:div w:id="712584598">
              <w:marLeft w:val="0"/>
              <w:marRight w:val="0"/>
              <w:marTop w:val="0"/>
              <w:marBottom w:val="0"/>
              <w:divBdr>
                <w:top w:val="none" w:sz="0" w:space="0" w:color="auto"/>
                <w:left w:val="none" w:sz="0" w:space="0" w:color="auto"/>
                <w:bottom w:val="none" w:sz="0" w:space="0" w:color="auto"/>
                <w:right w:val="none" w:sz="0" w:space="0" w:color="auto"/>
              </w:divBdr>
              <w:divsChild>
                <w:div w:id="1742679261">
                  <w:marLeft w:val="0"/>
                  <w:marRight w:val="0"/>
                  <w:marTop w:val="0"/>
                  <w:marBottom w:val="0"/>
                  <w:divBdr>
                    <w:top w:val="none" w:sz="0" w:space="0" w:color="auto"/>
                    <w:left w:val="single" w:sz="6" w:space="0" w:color="CECDCE"/>
                    <w:bottom w:val="none" w:sz="0" w:space="0" w:color="auto"/>
                    <w:right w:val="single" w:sz="6" w:space="0" w:color="CECDCE"/>
                  </w:divBdr>
                  <w:divsChild>
                    <w:div w:id="1609193174">
                      <w:marLeft w:val="0"/>
                      <w:marRight w:val="0"/>
                      <w:marTop w:val="0"/>
                      <w:marBottom w:val="0"/>
                      <w:divBdr>
                        <w:top w:val="none" w:sz="0" w:space="0" w:color="auto"/>
                        <w:left w:val="none" w:sz="0" w:space="0" w:color="auto"/>
                        <w:bottom w:val="none" w:sz="0" w:space="0" w:color="auto"/>
                        <w:right w:val="none" w:sz="0" w:space="0" w:color="auto"/>
                      </w:divBdr>
                      <w:divsChild>
                        <w:div w:id="198110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01385">
      <w:bodyDiv w:val="1"/>
      <w:marLeft w:val="0"/>
      <w:marRight w:val="0"/>
      <w:marTop w:val="0"/>
      <w:marBottom w:val="0"/>
      <w:divBdr>
        <w:top w:val="none" w:sz="0" w:space="0" w:color="auto"/>
        <w:left w:val="none" w:sz="0" w:space="0" w:color="auto"/>
        <w:bottom w:val="none" w:sz="0" w:space="0" w:color="auto"/>
        <w:right w:val="none" w:sz="0" w:space="0" w:color="auto"/>
      </w:divBdr>
      <w:divsChild>
        <w:div w:id="1308898855">
          <w:marLeft w:val="0"/>
          <w:marRight w:val="0"/>
          <w:marTop w:val="0"/>
          <w:marBottom w:val="0"/>
          <w:divBdr>
            <w:top w:val="none" w:sz="0" w:space="0" w:color="auto"/>
            <w:left w:val="none" w:sz="0" w:space="0" w:color="auto"/>
            <w:bottom w:val="none" w:sz="0" w:space="0" w:color="auto"/>
            <w:right w:val="none" w:sz="0" w:space="0" w:color="auto"/>
          </w:divBdr>
          <w:divsChild>
            <w:div w:id="499272334">
              <w:marLeft w:val="0"/>
              <w:marRight w:val="0"/>
              <w:marTop w:val="0"/>
              <w:marBottom w:val="0"/>
              <w:divBdr>
                <w:top w:val="none" w:sz="0" w:space="0" w:color="auto"/>
                <w:left w:val="none" w:sz="0" w:space="0" w:color="auto"/>
                <w:bottom w:val="none" w:sz="0" w:space="0" w:color="auto"/>
                <w:right w:val="none" w:sz="0" w:space="0" w:color="auto"/>
              </w:divBdr>
              <w:divsChild>
                <w:div w:id="183977521">
                  <w:marLeft w:val="0"/>
                  <w:marRight w:val="0"/>
                  <w:marTop w:val="225"/>
                  <w:marBottom w:val="0"/>
                  <w:divBdr>
                    <w:top w:val="none" w:sz="0" w:space="0" w:color="auto"/>
                    <w:left w:val="none" w:sz="0" w:space="0" w:color="auto"/>
                    <w:bottom w:val="none" w:sz="0" w:space="0" w:color="auto"/>
                    <w:right w:val="none" w:sz="0" w:space="0" w:color="auto"/>
                  </w:divBdr>
                </w:div>
                <w:div w:id="1180393863">
                  <w:marLeft w:val="0"/>
                  <w:marRight w:val="0"/>
                  <w:marTop w:val="0"/>
                  <w:marBottom w:val="0"/>
                  <w:divBdr>
                    <w:top w:val="none" w:sz="0" w:space="0" w:color="auto"/>
                    <w:left w:val="none" w:sz="0" w:space="0" w:color="auto"/>
                    <w:bottom w:val="none" w:sz="0" w:space="0" w:color="auto"/>
                    <w:right w:val="none" w:sz="0" w:space="0" w:color="auto"/>
                  </w:divBdr>
                  <w:divsChild>
                    <w:div w:id="18100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598506">
      <w:bodyDiv w:val="1"/>
      <w:marLeft w:val="0"/>
      <w:marRight w:val="0"/>
      <w:marTop w:val="0"/>
      <w:marBottom w:val="0"/>
      <w:divBdr>
        <w:top w:val="none" w:sz="0" w:space="0" w:color="auto"/>
        <w:left w:val="none" w:sz="0" w:space="0" w:color="auto"/>
        <w:bottom w:val="none" w:sz="0" w:space="0" w:color="auto"/>
        <w:right w:val="none" w:sz="0" w:space="0" w:color="auto"/>
      </w:divBdr>
      <w:divsChild>
        <w:div w:id="1277178313">
          <w:marLeft w:val="0"/>
          <w:marRight w:val="0"/>
          <w:marTop w:val="0"/>
          <w:marBottom w:val="0"/>
          <w:divBdr>
            <w:top w:val="none" w:sz="0" w:space="0" w:color="auto"/>
            <w:left w:val="none" w:sz="0" w:space="0" w:color="auto"/>
            <w:bottom w:val="none" w:sz="0" w:space="0" w:color="auto"/>
            <w:right w:val="none" w:sz="0" w:space="0" w:color="auto"/>
          </w:divBdr>
          <w:divsChild>
            <w:div w:id="412356261">
              <w:marLeft w:val="0"/>
              <w:marRight w:val="0"/>
              <w:marTop w:val="0"/>
              <w:marBottom w:val="0"/>
              <w:divBdr>
                <w:top w:val="none" w:sz="0" w:space="0" w:color="auto"/>
                <w:left w:val="none" w:sz="0" w:space="0" w:color="auto"/>
                <w:bottom w:val="none" w:sz="0" w:space="0" w:color="auto"/>
                <w:right w:val="none" w:sz="0" w:space="0" w:color="auto"/>
              </w:divBdr>
              <w:divsChild>
                <w:div w:id="1557660723">
                  <w:marLeft w:val="0"/>
                  <w:marRight w:val="0"/>
                  <w:marTop w:val="0"/>
                  <w:marBottom w:val="0"/>
                  <w:divBdr>
                    <w:top w:val="none" w:sz="0" w:space="0" w:color="auto"/>
                    <w:left w:val="none" w:sz="0" w:space="0" w:color="auto"/>
                    <w:bottom w:val="none" w:sz="0" w:space="0" w:color="auto"/>
                    <w:right w:val="none" w:sz="0" w:space="0" w:color="auto"/>
                  </w:divBdr>
                  <w:divsChild>
                    <w:div w:id="139420528">
                      <w:marLeft w:val="0"/>
                      <w:marRight w:val="0"/>
                      <w:marTop w:val="0"/>
                      <w:marBottom w:val="0"/>
                      <w:divBdr>
                        <w:top w:val="none" w:sz="0" w:space="0" w:color="auto"/>
                        <w:left w:val="none" w:sz="0" w:space="0" w:color="auto"/>
                        <w:bottom w:val="none" w:sz="0" w:space="0" w:color="auto"/>
                        <w:right w:val="none" w:sz="0" w:space="0" w:color="auto"/>
                      </w:divBdr>
                      <w:divsChild>
                        <w:div w:id="36320096">
                          <w:marLeft w:val="0"/>
                          <w:marRight w:val="0"/>
                          <w:marTop w:val="0"/>
                          <w:marBottom w:val="0"/>
                          <w:divBdr>
                            <w:top w:val="none" w:sz="0" w:space="0" w:color="auto"/>
                            <w:left w:val="none" w:sz="0" w:space="0" w:color="auto"/>
                            <w:bottom w:val="none" w:sz="0" w:space="0" w:color="auto"/>
                            <w:right w:val="none" w:sz="0" w:space="0" w:color="auto"/>
                          </w:divBdr>
                          <w:divsChild>
                            <w:div w:id="324212151">
                              <w:marLeft w:val="0"/>
                              <w:marRight w:val="0"/>
                              <w:marTop w:val="0"/>
                              <w:marBottom w:val="0"/>
                              <w:divBdr>
                                <w:top w:val="none" w:sz="0" w:space="0" w:color="auto"/>
                                <w:left w:val="none" w:sz="0" w:space="0" w:color="auto"/>
                                <w:bottom w:val="none" w:sz="0" w:space="0" w:color="auto"/>
                                <w:right w:val="none" w:sz="0" w:space="0" w:color="auto"/>
                              </w:divBdr>
                            </w:div>
                            <w:div w:id="2072844516">
                              <w:marLeft w:val="0"/>
                              <w:marRight w:val="0"/>
                              <w:marTop w:val="0"/>
                              <w:marBottom w:val="0"/>
                              <w:divBdr>
                                <w:top w:val="none" w:sz="0" w:space="0" w:color="auto"/>
                                <w:left w:val="none" w:sz="0" w:space="0" w:color="auto"/>
                                <w:bottom w:val="none" w:sz="0" w:space="0" w:color="auto"/>
                                <w:right w:val="none" w:sz="0" w:space="0" w:color="auto"/>
                              </w:divBdr>
                              <w:divsChild>
                                <w:div w:id="1203399160">
                                  <w:marLeft w:val="0"/>
                                  <w:marRight w:val="0"/>
                                  <w:marTop w:val="0"/>
                                  <w:marBottom w:val="0"/>
                                  <w:divBdr>
                                    <w:top w:val="none" w:sz="0" w:space="0" w:color="auto"/>
                                    <w:left w:val="none" w:sz="0" w:space="0" w:color="auto"/>
                                    <w:bottom w:val="none" w:sz="0" w:space="0" w:color="auto"/>
                                    <w:right w:val="none" w:sz="0" w:space="0" w:color="auto"/>
                                  </w:divBdr>
                                </w:div>
                                <w:div w:id="471950379">
                                  <w:marLeft w:val="0"/>
                                  <w:marRight w:val="0"/>
                                  <w:marTop w:val="0"/>
                                  <w:marBottom w:val="0"/>
                                  <w:divBdr>
                                    <w:top w:val="none" w:sz="0" w:space="0" w:color="auto"/>
                                    <w:left w:val="none" w:sz="0" w:space="0" w:color="auto"/>
                                    <w:bottom w:val="none" w:sz="0" w:space="0" w:color="auto"/>
                                    <w:right w:val="none" w:sz="0" w:space="0" w:color="auto"/>
                                  </w:divBdr>
                                  <w:divsChild>
                                    <w:div w:id="127356090">
                                      <w:marLeft w:val="0"/>
                                      <w:marRight w:val="0"/>
                                      <w:marTop w:val="0"/>
                                      <w:marBottom w:val="0"/>
                                      <w:divBdr>
                                        <w:top w:val="none" w:sz="0" w:space="0" w:color="auto"/>
                                        <w:left w:val="none" w:sz="0" w:space="0" w:color="auto"/>
                                        <w:bottom w:val="none" w:sz="0" w:space="0" w:color="auto"/>
                                        <w:right w:val="none" w:sz="0" w:space="0" w:color="auto"/>
                                      </w:divBdr>
                                    </w:div>
                                    <w:div w:id="16929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9068084">
      <w:bodyDiv w:val="1"/>
      <w:marLeft w:val="0"/>
      <w:marRight w:val="0"/>
      <w:marTop w:val="0"/>
      <w:marBottom w:val="0"/>
      <w:divBdr>
        <w:top w:val="none" w:sz="0" w:space="0" w:color="auto"/>
        <w:left w:val="none" w:sz="0" w:space="0" w:color="auto"/>
        <w:bottom w:val="none" w:sz="0" w:space="0" w:color="auto"/>
        <w:right w:val="none" w:sz="0" w:space="0" w:color="auto"/>
      </w:divBdr>
      <w:divsChild>
        <w:div w:id="1293947232">
          <w:marLeft w:val="0"/>
          <w:marRight w:val="0"/>
          <w:marTop w:val="0"/>
          <w:marBottom w:val="0"/>
          <w:divBdr>
            <w:top w:val="none" w:sz="0" w:space="0" w:color="auto"/>
            <w:left w:val="none" w:sz="0" w:space="0" w:color="auto"/>
            <w:bottom w:val="none" w:sz="0" w:space="0" w:color="auto"/>
            <w:right w:val="none" w:sz="0" w:space="0" w:color="auto"/>
          </w:divBdr>
          <w:divsChild>
            <w:div w:id="1028919966">
              <w:marLeft w:val="0"/>
              <w:marRight w:val="0"/>
              <w:marTop w:val="0"/>
              <w:marBottom w:val="0"/>
              <w:divBdr>
                <w:top w:val="none" w:sz="0" w:space="0" w:color="auto"/>
                <w:left w:val="none" w:sz="0" w:space="0" w:color="auto"/>
                <w:bottom w:val="none" w:sz="0" w:space="0" w:color="auto"/>
                <w:right w:val="none" w:sz="0" w:space="0" w:color="auto"/>
              </w:divBdr>
              <w:divsChild>
                <w:div w:id="861014048">
                  <w:marLeft w:val="0"/>
                  <w:marRight w:val="0"/>
                  <w:marTop w:val="0"/>
                  <w:marBottom w:val="0"/>
                  <w:divBdr>
                    <w:top w:val="none" w:sz="0" w:space="0" w:color="auto"/>
                    <w:left w:val="none" w:sz="0" w:space="0" w:color="auto"/>
                    <w:bottom w:val="none" w:sz="0" w:space="0" w:color="auto"/>
                    <w:right w:val="none" w:sz="0" w:space="0" w:color="auto"/>
                  </w:divBdr>
                  <w:divsChild>
                    <w:div w:id="388385285">
                      <w:marLeft w:val="0"/>
                      <w:marRight w:val="0"/>
                      <w:marTop w:val="0"/>
                      <w:marBottom w:val="0"/>
                      <w:divBdr>
                        <w:top w:val="none" w:sz="0" w:space="0" w:color="auto"/>
                        <w:left w:val="none" w:sz="0" w:space="0" w:color="auto"/>
                        <w:bottom w:val="none" w:sz="0" w:space="0" w:color="auto"/>
                        <w:right w:val="none" w:sz="0" w:space="0" w:color="auto"/>
                      </w:divBdr>
                      <w:divsChild>
                        <w:div w:id="1157956669">
                          <w:marLeft w:val="0"/>
                          <w:marRight w:val="0"/>
                          <w:marTop w:val="0"/>
                          <w:marBottom w:val="0"/>
                          <w:divBdr>
                            <w:top w:val="none" w:sz="0" w:space="0" w:color="auto"/>
                            <w:left w:val="none" w:sz="0" w:space="0" w:color="auto"/>
                            <w:bottom w:val="none" w:sz="0" w:space="0" w:color="auto"/>
                            <w:right w:val="none" w:sz="0" w:space="0" w:color="auto"/>
                          </w:divBdr>
                          <w:divsChild>
                            <w:div w:id="1650136981">
                              <w:marLeft w:val="0"/>
                              <w:marRight w:val="0"/>
                              <w:marTop w:val="0"/>
                              <w:marBottom w:val="0"/>
                              <w:divBdr>
                                <w:top w:val="none" w:sz="0" w:space="0" w:color="auto"/>
                                <w:left w:val="none" w:sz="0" w:space="0" w:color="auto"/>
                                <w:bottom w:val="none" w:sz="0" w:space="0" w:color="auto"/>
                                <w:right w:val="none" w:sz="0" w:space="0" w:color="auto"/>
                              </w:divBdr>
                            </w:div>
                            <w:div w:id="117507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5518533">
      <w:bodyDiv w:val="1"/>
      <w:marLeft w:val="0"/>
      <w:marRight w:val="0"/>
      <w:marTop w:val="0"/>
      <w:marBottom w:val="0"/>
      <w:divBdr>
        <w:top w:val="none" w:sz="0" w:space="0" w:color="auto"/>
        <w:left w:val="none" w:sz="0" w:space="0" w:color="auto"/>
        <w:bottom w:val="none" w:sz="0" w:space="0" w:color="auto"/>
        <w:right w:val="none" w:sz="0" w:space="0" w:color="auto"/>
      </w:divBdr>
      <w:divsChild>
        <w:div w:id="1770856444">
          <w:marLeft w:val="0"/>
          <w:marRight w:val="0"/>
          <w:marTop w:val="0"/>
          <w:marBottom w:val="0"/>
          <w:divBdr>
            <w:top w:val="none" w:sz="0" w:space="0" w:color="auto"/>
            <w:left w:val="none" w:sz="0" w:space="0" w:color="auto"/>
            <w:bottom w:val="none" w:sz="0" w:space="0" w:color="auto"/>
            <w:right w:val="none" w:sz="0" w:space="0" w:color="auto"/>
          </w:divBdr>
          <w:divsChild>
            <w:div w:id="83189789">
              <w:marLeft w:val="0"/>
              <w:marRight w:val="0"/>
              <w:marTop w:val="0"/>
              <w:marBottom w:val="0"/>
              <w:divBdr>
                <w:top w:val="none" w:sz="0" w:space="0" w:color="auto"/>
                <w:left w:val="none" w:sz="0" w:space="0" w:color="auto"/>
                <w:bottom w:val="none" w:sz="0" w:space="0" w:color="auto"/>
                <w:right w:val="none" w:sz="0" w:space="0" w:color="auto"/>
              </w:divBdr>
              <w:divsChild>
                <w:div w:id="2076123859">
                  <w:marLeft w:val="0"/>
                  <w:marRight w:val="0"/>
                  <w:marTop w:val="0"/>
                  <w:marBottom w:val="0"/>
                  <w:divBdr>
                    <w:top w:val="none" w:sz="0" w:space="0" w:color="auto"/>
                    <w:left w:val="single" w:sz="6" w:space="0" w:color="CECDCE"/>
                    <w:bottom w:val="none" w:sz="0" w:space="0" w:color="auto"/>
                    <w:right w:val="single" w:sz="6" w:space="0" w:color="CECDCE"/>
                  </w:divBdr>
                  <w:divsChild>
                    <w:div w:id="466314931">
                      <w:marLeft w:val="0"/>
                      <w:marRight w:val="0"/>
                      <w:marTop w:val="0"/>
                      <w:marBottom w:val="0"/>
                      <w:divBdr>
                        <w:top w:val="none" w:sz="0" w:space="0" w:color="auto"/>
                        <w:left w:val="none" w:sz="0" w:space="0" w:color="auto"/>
                        <w:bottom w:val="none" w:sz="0" w:space="0" w:color="auto"/>
                        <w:right w:val="none" w:sz="0" w:space="0" w:color="auto"/>
                      </w:divBdr>
                      <w:divsChild>
                        <w:div w:id="103554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9919357">
      <w:bodyDiv w:val="1"/>
      <w:marLeft w:val="0"/>
      <w:marRight w:val="0"/>
      <w:marTop w:val="0"/>
      <w:marBottom w:val="0"/>
      <w:divBdr>
        <w:top w:val="none" w:sz="0" w:space="0" w:color="auto"/>
        <w:left w:val="none" w:sz="0" w:space="0" w:color="auto"/>
        <w:bottom w:val="none" w:sz="0" w:space="0" w:color="auto"/>
        <w:right w:val="none" w:sz="0" w:space="0" w:color="auto"/>
      </w:divBdr>
      <w:divsChild>
        <w:div w:id="1584293763">
          <w:marLeft w:val="0"/>
          <w:marRight w:val="0"/>
          <w:marTop w:val="0"/>
          <w:marBottom w:val="0"/>
          <w:divBdr>
            <w:top w:val="none" w:sz="0" w:space="0" w:color="auto"/>
            <w:left w:val="none" w:sz="0" w:space="0" w:color="auto"/>
            <w:bottom w:val="none" w:sz="0" w:space="0" w:color="auto"/>
            <w:right w:val="none" w:sz="0" w:space="0" w:color="auto"/>
          </w:divBdr>
          <w:divsChild>
            <w:div w:id="620959464">
              <w:marLeft w:val="0"/>
              <w:marRight w:val="0"/>
              <w:marTop w:val="0"/>
              <w:marBottom w:val="0"/>
              <w:divBdr>
                <w:top w:val="none" w:sz="0" w:space="0" w:color="auto"/>
                <w:left w:val="none" w:sz="0" w:space="0" w:color="auto"/>
                <w:bottom w:val="none" w:sz="0" w:space="0" w:color="auto"/>
                <w:right w:val="none" w:sz="0" w:space="0" w:color="auto"/>
              </w:divBdr>
              <w:divsChild>
                <w:div w:id="1276712746">
                  <w:marLeft w:val="0"/>
                  <w:marRight w:val="0"/>
                  <w:marTop w:val="0"/>
                  <w:marBottom w:val="0"/>
                  <w:divBdr>
                    <w:top w:val="none" w:sz="0" w:space="0" w:color="auto"/>
                    <w:left w:val="single" w:sz="6" w:space="0" w:color="CECDCE"/>
                    <w:bottom w:val="none" w:sz="0" w:space="0" w:color="auto"/>
                    <w:right w:val="single" w:sz="6" w:space="0" w:color="CECDCE"/>
                  </w:divBdr>
                  <w:divsChild>
                    <w:div w:id="889225060">
                      <w:marLeft w:val="0"/>
                      <w:marRight w:val="0"/>
                      <w:marTop w:val="0"/>
                      <w:marBottom w:val="0"/>
                      <w:divBdr>
                        <w:top w:val="none" w:sz="0" w:space="0" w:color="auto"/>
                        <w:left w:val="none" w:sz="0" w:space="0" w:color="auto"/>
                        <w:bottom w:val="none" w:sz="0" w:space="0" w:color="auto"/>
                        <w:right w:val="none" w:sz="0" w:space="0" w:color="auto"/>
                      </w:divBdr>
                      <w:divsChild>
                        <w:div w:id="29341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855391">
      <w:bodyDiv w:val="1"/>
      <w:marLeft w:val="0"/>
      <w:marRight w:val="0"/>
      <w:marTop w:val="0"/>
      <w:marBottom w:val="0"/>
      <w:divBdr>
        <w:top w:val="none" w:sz="0" w:space="0" w:color="auto"/>
        <w:left w:val="none" w:sz="0" w:space="0" w:color="auto"/>
        <w:bottom w:val="none" w:sz="0" w:space="0" w:color="auto"/>
        <w:right w:val="none" w:sz="0" w:space="0" w:color="auto"/>
      </w:divBdr>
      <w:divsChild>
        <w:div w:id="1176531376">
          <w:marLeft w:val="0"/>
          <w:marRight w:val="0"/>
          <w:marTop w:val="0"/>
          <w:marBottom w:val="0"/>
          <w:divBdr>
            <w:top w:val="none" w:sz="0" w:space="0" w:color="auto"/>
            <w:left w:val="none" w:sz="0" w:space="0" w:color="auto"/>
            <w:bottom w:val="none" w:sz="0" w:space="0" w:color="auto"/>
            <w:right w:val="none" w:sz="0" w:space="0" w:color="auto"/>
          </w:divBdr>
          <w:divsChild>
            <w:div w:id="2138915156">
              <w:marLeft w:val="0"/>
              <w:marRight w:val="0"/>
              <w:marTop w:val="0"/>
              <w:marBottom w:val="0"/>
              <w:divBdr>
                <w:top w:val="none" w:sz="0" w:space="0" w:color="auto"/>
                <w:left w:val="none" w:sz="0" w:space="0" w:color="auto"/>
                <w:bottom w:val="none" w:sz="0" w:space="0" w:color="auto"/>
                <w:right w:val="none" w:sz="0" w:space="0" w:color="auto"/>
              </w:divBdr>
              <w:divsChild>
                <w:div w:id="956838335">
                  <w:marLeft w:val="0"/>
                  <w:marRight w:val="0"/>
                  <w:marTop w:val="0"/>
                  <w:marBottom w:val="0"/>
                  <w:divBdr>
                    <w:top w:val="none" w:sz="0" w:space="0" w:color="auto"/>
                    <w:left w:val="single" w:sz="6" w:space="0" w:color="CECDCE"/>
                    <w:bottom w:val="none" w:sz="0" w:space="0" w:color="auto"/>
                    <w:right w:val="single" w:sz="6" w:space="0" w:color="CECDCE"/>
                  </w:divBdr>
                  <w:divsChild>
                    <w:div w:id="792216989">
                      <w:marLeft w:val="0"/>
                      <w:marRight w:val="0"/>
                      <w:marTop w:val="0"/>
                      <w:marBottom w:val="0"/>
                      <w:divBdr>
                        <w:top w:val="none" w:sz="0" w:space="0" w:color="auto"/>
                        <w:left w:val="none" w:sz="0" w:space="0" w:color="auto"/>
                        <w:bottom w:val="none" w:sz="0" w:space="0" w:color="auto"/>
                        <w:right w:val="none" w:sz="0" w:space="0" w:color="auto"/>
                      </w:divBdr>
                      <w:divsChild>
                        <w:div w:id="189296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629499">
      <w:bodyDiv w:val="1"/>
      <w:marLeft w:val="0"/>
      <w:marRight w:val="0"/>
      <w:marTop w:val="0"/>
      <w:marBottom w:val="0"/>
      <w:divBdr>
        <w:top w:val="none" w:sz="0" w:space="0" w:color="auto"/>
        <w:left w:val="none" w:sz="0" w:space="0" w:color="auto"/>
        <w:bottom w:val="none" w:sz="0" w:space="0" w:color="auto"/>
        <w:right w:val="none" w:sz="0" w:space="0" w:color="auto"/>
      </w:divBdr>
      <w:divsChild>
        <w:div w:id="113137244">
          <w:marLeft w:val="0"/>
          <w:marRight w:val="0"/>
          <w:marTop w:val="0"/>
          <w:marBottom w:val="0"/>
          <w:divBdr>
            <w:top w:val="none" w:sz="0" w:space="0" w:color="auto"/>
            <w:left w:val="none" w:sz="0" w:space="0" w:color="auto"/>
            <w:bottom w:val="none" w:sz="0" w:space="0" w:color="auto"/>
            <w:right w:val="none" w:sz="0" w:space="0" w:color="auto"/>
          </w:divBdr>
          <w:divsChild>
            <w:div w:id="840200937">
              <w:marLeft w:val="0"/>
              <w:marRight w:val="0"/>
              <w:marTop w:val="0"/>
              <w:marBottom w:val="0"/>
              <w:divBdr>
                <w:top w:val="none" w:sz="0" w:space="0" w:color="auto"/>
                <w:left w:val="none" w:sz="0" w:space="0" w:color="auto"/>
                <w:bottom w:val="none" w:sz="0" w:space="0" w:color="auto"/>
                <w:right w:val="none" w:sz="0" w:space="0" w:color="auto"/>
              </w:divBdr>
              <w:divsChild>
                <w:div w:id="1983386501">
                  <w:marLeft w:val="0"/>
                  <w:marRight w:val="0"/>
                  <w:marTop w:val="225"/>
                  <w:marBottom w:val="0"/>
                  <w:divBdr>
                    <w:top w:val="none" w:sz="0" w:space="0" w:color="auto"/>
                    <w:left w:val="none" w:sz="0" w:space="0" w:color="auto"/>
                    <w:bottom w:val="none" w:sz="0" w:space="0" w:color="auto"/>
                    <w:right w:val="none" w:sz="0" w:space="0" w:color="auto"/>
                  </w:divBdr>
                </w:div>
                <w:div w:id="390731969">
                  <w:marLeft w:val="0"/>
                  <w:marRight w:val="0"/>
                  <w:marTop w:val="0"/>
                  <w:marBottom w:val="0"/>
                  <w:divBdr>
                    <w:top w:val="none" w:sz="0" w:space="0" w:color="auto"/>
                    <w:left w:val="none" w:sz="0" w:space="0" w:color="auto"/>
                    <w:bottom w:val="none" w:sz="0" w:space="0" w:color="auto"/>
                    <w:right w:val="none" w:sz="0" w:space="0" w:color="auto"/>
                  </w:divBdr>
                  <w:divsChild>
                    <w:div w:id="135248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19088">
      <w:bodyDiv w:val="1"/>
      <w:marLeft w:val="0"/>
      <w:marRight w:val="0"/>
      <w:marTop w:val="0"/>
      <w:marBottom w:val="0"/>
      <w:divBdr>
        <w:top w:val="none" w:sz="0" w:space="0" w:color="auto"/>
        <w:left w:val="none" w:sz="0" w:space="0" w:color="auto"/>
        <w:bottom w:val="none" w:sz="0" w:space="0" w:color="auto"/>
        <w:right w:val="none" w:sz="0" w:space="0" w:color="auto"/>
      </w:divBdr>
      <w:divsChild>
        <w:div w:id="378240817">
          <w:marLeft w:val="0"/>
          <w:marRight w:val="0"/>
          <w:marTop w:val="0"/>
          <w:marBottom w:val="0"/>
          <w:divBdr>
            <w:top w:val="none" w:sz="0" w:space="0" w:color="auto"/>
            <w:left w:val="none" w:sz="0" w:space="0" w:color="auto"/>
            <w:bottom w:val="none" w:sz="0" w:space="0" w:color="auto"/>
            <w:right w:val="none" w:sz="0" w:space="0" w:color="auto"/>
          </w:divBdr>
          <w:divsChild>
            <w:div w:id="1160774507">
              <w:marLeft w:val="0"/>
              <w:marRight w:val="0"/>
              <w:marTop w:val="0"/>
              <w:marBottom w:val="0"/>
              <w:divBdr>
                <w:top w:val="none" w:sz="0" w:space="0" w:color="auto"/>
                <w:left w:val="none" w:sz="0" w:space="0" w:color="auto"/>
                <w:bottom w:val="none" w:sz="0" w:space="0" w:color="auto"/>
                <w:right w:val="none" w:sz="0" w:space="0" w:color="auto"/>
              </w:divBdr>
              <w:divsChild>
                <w:div w:id="2109277389">
                  <w:marLeft w:val="0"/>
                  <w:marRight w:val="0"/>
                  <w:marTop w:val="0"/>
                  <w:marBottom w:val="0"/>
                  <w:divBdr>
                    <w:top w:val="none" w:sz="0" w:space="0" w:color="auto"/>
                    <w:left w:val="none" w:sz="0" w:space="0" w:color="auto"/>
                    <w:bottom w:val="none" w:sz="0" w:space="0" w:color="auto"/>
                    <w:right w:val="none" w:sz="0" w:space="0" w:color="auto"/>
                  </w:divBdr>
                  <w:divsChild>
                    <w:div w:id="1374035193">
                      <w:marLeft w:val="0"/>
                      <w:marRight w:val="0"/>
                      <w:marTop w:val="0"/>
                      <w:marBottom w:val="0"/>
                      <w:divBdr>
                        <w:top w:val="none" w:sz="0" w:space="0" w:color="auto"/>
                        <w:left w:val="none" w:sz="0" w:space="0" w:color="auto"/>
                        <w:bottom w:val="none" w:sz="0" w:space="0" w:color="auto"/>
                        <w:right w:val="none" w:sz="0" w:space="0" w:color="auto"/>
                      </w:divBdr>
                      <w:divsChild>
                        <w:div w:id="1606233720">
                          <w:marLeft w:val="0"/>
                          <w:marRight w:val="0"/>
                          <w:marTop w:val="0"/>
                          <w:marBottom w:val="0"/>
                          <w:divBdr>
                            <w:top w:val="none" w:sz="0" w:space="0" w:color="auto"/>
                            <w:left w:val="none" w:sz="0" w:space="0" w:color="auto"/>
                            <w:bottom w:val="none" w:sz="0" w:space="0" w:color="auto"/>
                            <w:right w:val="none" w:sz="0" w:space="0" w:color="auto"/>
                          </w:divBdr>
                          <w:divsChild>
                            <w:div w:id="692264302">
                              <w:marLeft w:val="0"/>
                              <w:marRight w:val="0"/>
                              <w:marTop w:val="0"/>
                              <w:marBottom w:val="0"/>
                              <w:divBdr>
                                <w:top w:val="none" w:sz="0" w:space="0" w:color="auto"/>
                                <w:left w:val="none" w:sz="0" w:space="0" w:color="auto"/>
                                <w:bottom w:val="none" w:sz="0" w:space="0" w:color="auto"/>
                                <w:right w:val="none" w:sz="0" w:space="0" w:color="auto"/>
                              </w:divBdr>
                            </w:div>
                            <w:div w:id="2306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8679764">
      <w:bodyDiv w:val="1"/>
      <w:marLeft w:val="0"/>
      <w:marRight w:val="0"/>
      <w:marTop w:val="0"/>
      <w:marBottom w:val="0"/>
      <w:divBdr>
        <w:top w:val="none" w:sz="0" w:space="0" w:color="auto"/>
        <w:left w:val="none" w:sz="0" w:space="0" w:color="auto"/>
        <w:bottom w:val="none" w:sz="0" w:space="0" w:color="auto"/>
        <w:right w:val="none" w:sz="0" w:space="0" w:color="auto"/>
      </w:divBdr>
      <w:divsChild>
        <w:div w:id="254897998">
          <w:marLeft w:val="0"/>
          <w:marRight w:val="0"/>
          <w:marTop w:val="0"/>
          <w:marBottom w:val="0"/>
          <w:divBdr>
            <w:top w:val="none" w:sz="0" w:space="0" w:color="auto"/>
            <w:left w:val="none" w:sz="0" w:space="0" w:color="auto"/>
            <w:bottom w:val="none" w:sz="0" w:space="0" w:color="auto"/>
            <w:right w:val="none" w:sz="0" w:space="0" w:color="auto"/>
          </w:divBdr>
          <w:divsChild>
            <w:div w:id="410125102">
              <w:marLeft w:val="0"/>
              <w:marRight w:val="0"/>
              <w:marTop w:val="0"/>
              <w:marBottom w:val="0"/>
              <w:divBdr>
                <w:top w:val="none" w:sz="0" w:space="0" w:color="auto"/>
                <w:left w:val="none" w:sz="0" w:space="0" w:color="auto"/>
                <w:bottom w:val="none" w:sz="0" w:space="0" w:color="auto"/>
                <w:right w:val="none" w:sz="0" w:space="0" w:color="auto"/>
              </w:divBdr>
              <w:divsChild>
                <w:div w:id="1661616965">
                  <w:marLeft w:val="0"/>
                  <w:marRight w:val="0"/>
                  <w:marTop w:val="225"/>
                  <w:marBottom w:val="0"/>
                  <w:divBdr>
                    <w:top w:val="none" w:sz="0" w:space="0" w:color="auto"/>
                    <w:left w:val="none" w:sz="0" w:space="0" w:color="auto"/>
                    <w:bottom w:val="none" w:sz="0" w:space="0" w:color="auto"/>
                    <w:right w:val="none" w:sz="0" w:space="0" w:color="auto"/>
                  </w:divBdr>
                </w:div>
                <w:div w:id="129421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511897">
      <w:bodyDiv w:val="1"/>
      <w:marLeft w:val="0"/>
      <w:marRight w:val="0"/>
      <w:marTop w:val="0"/>
      <w:marBottom w:val="0"/>
      <w:divBdr>
        <w:top w:val="none" w:sz="0" w:space="0" w:color="auto"/>
        <w:left w:val="none" w:sz="0" w:space="0" w:color="auto"/>
        <w:bottom w:val="none" w:sz="0" w:space="0" w:color="auto"/>
        <w:right w:val="none" w:sz="0" w:space="0" w:color="auto"/>
      </w:divBdr>
      <w:divsChild>
        <w:div w:id="799613526">
          <w:marLeft w:val="0"/>
          <w:marRight w:val="0"/>
          <w:marTop w:val="0"/>
          <w:marBottom w:val="0"/>
          <w:divBdr>
            <w:top w:val="none" w:sz="0" w:space="0" w:color="auto"/>
            <w:left w:val="none" w:sz="0" w:space="0" w:color="auto"/>
            <w:bottom w:val="none" w:sz="0" w:space="0" w:color="auto"/>
            <w:right w:val="none" w:sz="0" w:space="0" w:color="auto"/>
          </w:divBdr>
          <w:divsChild>
            <w:div w:id="1314918199">
              <w:marLeft w:val="0"/>
              <w:marRight w:val="0"/>
              <w:marTop w:val="0"/>
              <w:marBottom w:val="0"/>
              <w:divBdr>
                <w:top w:val="none" w:sz="0" w:space="0" w:color="auto"/>
                <w:left w:val="none" w:sz="0" w:space="0" w:color="auto"/>
                <w:bottom w:val="none" w:sz="0" w:space="0" w:color="auto"/>
                <w:right w:val="none" w:sz="0" w:space="0" w:color="auto"/>
              </w:divBdr>
              <w:divsChild>
                <w:div w:id="752899200">
                  <w:marLeft w:val="0"/>
                  <w:marRight w:val="0"/>
                  <w:marTop w:val="0"/>
                  <w:marBottom w:val="0"/>
                  <w:divBdr>
                    <w:top w:val="none" w:sz="0" w:space="0" w:color="auto"/>
                    <w:left w:val="none" w:sz="0" w:space="0" w:color="auto"/>
                    <w:bottom w:val="none" w:sz="0" w:space="0" w:color="auto"/>
                    <w:right w:val="none" w:sz="0" w:space="0" w:color="auto"/>
                  </w:divBdr>
                  <w:divsChild>
                    <w:div w:id="344327349">
                      <w:marLeft w:val="0"/>
                      <w:marRight w:val="0"/>
                      <w:marTop w:val="0"/>
                      <w:marBottom w:val="0"/>
                      <w:divBdr>
                        <w:top w:val="none" w:sz="0" w:space="0" w:color="auto"/>
                        <w:left w:val="none" w:sz="0" w:space="0" w:color="auto"/>
                        <w:bottom w:val="none" w:sz="0" w:space="0" w:color="auto"/>
                        <w:right w:val="none" w:sz="0" w:space="0" w:color="auto"/>
                      </w:divBdr>
                      <w:divsChild>
                        <w:div w:id="249313521">
                          <w:marLeft w:val="0"/>
                          <w:marRight w:val="0"/>
                          <w:marTop w:val="0"/>
                          <w:marBottom w:val="0"/>
                          <w:divBdr>
                            <w:top w:val="none" w:sz="0" w:space="0" w:color="auto"/>
                            <w:left w:val="none" w:sz="0" w:space="0" w:color="auto"/>
                            <w:bottom w:val="none" w:sz="0" w:space="0" w:color="auto"/>
                            <w:right w:val="none" w:sz="0" w:space="0" w:color="auto"/>
                          </w:divBdr>
                          <w:divsChild>
                            <w:div w:id="1826817476">
                              <w:marLeft w:val="0"/>
                              <w:marRight w:val="0"/>
                              <w:marTop w:val="0"/>
                              <w:marBottom w:val="0"/>
                              <w:divBdr>
                                <w:top w:val="none" w:sz="0" w:space="0" w:color="auto"/>
                                <w:left w:val="none" w:sz="0" w:space="0" w:color="auto"/>
                                <w:bottom w:val="none" w:sz="0" w:space="0" w:color="auto"/>
                                <w:right w:val="none" w:sz="0" w:space="0" w:color="auto"/>
                              </w:divBdr>
                            </w:div>
                            <w:div w:id="1063598835">
                              <w:marLeft w:val="0"/>
                              <w:marRight w:val="0"/>
                              <w:marTop w:val="0"/>
                              <w:marBottom w:val="0"/>
                              <w:divBdr>
                                <w:top w:val="none" w:sz="0" w:space="0" w:color="auto"/>
                                <w:left w:val="none" w:sz="0" w:space="0" w:color="auto"/>
                                <w:bottom w:val="none" w:sz="0" w:space="0" w:color="auto"/>
                                <w:right w:val="none" w:sz="0" w:space="0" w:color="auto"/>
                              </w:divBdr>
                              <w:divsChild>
                                <w:div w:id="1120488005">
                                  <w:marLeft w:val="0"/>
                                  <w:marRight w:val="0"/>
                                  <w:marTop w:val="0"/>
                                  <w:marBottom w:val="0"/>
                                  <w:divBdr>
                                    <w:top w:val="none" w:sz="0" w:space="0" w:color="auto"/>
                                    <w:left w:val="none" w:sz="0" w:space="0" w:color="auto"/>
                                    <w:bottom w:val="none" w:sz="0" w:space="0" w:color="auto"/>
                                    <w:right w:val="none" w:sz="0" w:space="0" w:color="auto"/>
                                  </w:divBdr>
                                </w:div>
                                <w:div w:id="1959021161">
                                  <w:marLeft w:val="0"/>
                                  <w:marRight w:val="0"/>
                                  <w:marTop w:val="0"/>
                                  <w:marBottom w:val="0"/>
                                  <w:divBdr>
                                    <w:top w:val="none" w:sz="0" w:space="0" w:color="auto"/>
                                    <w:left w:val="none" w:sz="0" w:space="0" w:color="auto"/>
                                    <w:bottom w:val="none" w:sz="0" w:space="0" w:color="auto"/>
                                    <w:right w:val="none" w:sz="0" w:space="0" w:color="auto"/>
                                  </w:divBdr>
                                  <w:divsChild>
                                    <w:div w:id="1487697010">
                                      <w:marLeft w:val="0"/>
                                      <w:marRight w:val="0"/>
                                      <w:marTop w:val="0"/>
                                      <w:marBottom w:val="0"/>
                                      <w:divBdr>
                                        <w:top w:val="none" w:sz="0" w:space="0" w:color="auto"/>
                                        <w:left w:val="none" w:sz="0" w:space="0" w:color="auto"/>
                                        <w:bottom w:val="none" w:sz="0" w:space="0" w:color="auto"/>
                                        <w:right w:val="none" w:sz="0" w:space="0" w:color="auto"/>
                                      </w:divBdr>
                                    </w:div>
                                    <w:div w:id="1508205133">
                                      <w:marLeft w:val="0"/>
                                      <w:marRight w:val="0"/>
                                      <w:marTop w:val="0"/>
                                      <w:marBottom w:val="0"/>
                                      <w:divBdr>
                                        <w:top w:val="none" w:sz="0" w:space="0" w:color="auto"/>
                                        <w:left w:val="none" w:sz="0" w:space="0" w:color="auto"/>
                                        <w:bottom w:val="none" w:sz="0" w:space="0" w:color="auto"/>
                                        <w:right w:val="none" w:sz="0" w:space="0" w:color="auto"/>
                                      </w:divBdr>
                                    </w:div>
                                    <w:div w:id="105238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2149501">
      <w:bodyDiv w:val="1"/>
      <w:marLeft w:val="0"/>
      <w:marRight w:val="0"/>
      <w:marTop w:val="0"/>
      <w:marBottom w:val="0"/>
      <w:divBdr>
        <w:top w:val="none" w:sz="0" w:space="0" w:color="auto"/>
        <w:left w:val="none" w:sz="0" w:space="0" w:color="auto"/>
        <w:bottom w:val="none" w:sz="0" w:space="0" w:color="auto"/>
        <w:right w:val="none" w:sz="0" w:space="0" w:color="auto"/>
      </w:divBdr>
      <w:divsChild>
        <w:div w:id="927932767">
          <w:marLeft w:val="0"/>
          <w:marRight w:val="0"/>
          <w:marTop w:val="0"/>
          <w:marBottom w:val="0"/>
          <w:divBdr>
            <w:top w:val="none" w:sz="0" w:space="0" w:color="auto"/>
            <w:left w:val="none" w:sz="0" w:space="0" w:color="auto"/>
            <w:bottom w:val="none" w:sz="0" w:space="0" w:color="auto"/>
            <w:right w:val="none" w:sz="0" w:space="0" w:color="auto"/>
          </w:divBdr>
          <w:divsChild>
            <w:div w:id="909461410">
              <w:marLeft w:val="0"/>
              <w:marRight w:val="0"/>
              <w:marTop w:val="0"/>
              <w:marBottom w:val="0"/>
              <w:divBdr>
                <w:top w:val="none" w:sz="0" w:space="0" w:color="auto"/>
                <w:left w:val="none" w:sz="0" w:space="0" w:color="auto"/>
                <w:bottom w:val="none" w:sz="0" w:space="0" w:color="auto"/>
                <w:right w:val="none" w:sz="0" w:space="0" w:color="auto"/>
              </w:divBdr>
              <w:divsChild>
                <w:div w:id="873272987">
                  <w:marLeft w:val="0"/>
                  <w:marRight w:val="0"/>
                  <w:marTop w:val="0"/>
                  <w:marBottom w:val="0"/>
                  <w:divBdr>
                    <w:top w:val="none" w:sz="0" w:space="0" w:color="auto"/>
                    <w:left w:val="none" w:sz="0" w:space="0" w:color="auto"/>
                    <w:bottom w:val="none" w:sz="0" w:space="0" w:color="auto"/>
                    <w:right w:val="none" w:sz="0" w:space="0" w:color="auto"/>
                  </w:divBdr>
                  <w:divsChild>
                    <w:div w:id="1724017843">
                      <w:marLeft w:val="0"/>
                      <w:marRight w:val="0"/>
                      <w:marTop w:val="0"/>
                      <w:marBottom w:val="0"/>
                      <w:divBdr>
                        <w:top w:val="none" w:sz="0" w:space="0" w:color="auto"/>
                        <w:left w:val="none" w:sz="0" w:space="0" w:color="auto"/>
                        <w:bottom w:val="none" w:sz="0" w:space="0" w:color="auto"/>
                        <w:right w:val="none" w:sz="0" w:space="0" w:color="auto"/>
                      </w:divBdr>
                      <w:divsChild>
                        <w:div w:id="1525679376">
                          <w:marLeft w:val="0"/>
                          <w:marRight w:val="0"/>
                          <w:marTop w:val="0"/>
                          <w:marBottom w:val="0"/>
                          <w:divBdr>
                            <w:top w:val="none" w:sz="0" w:space="0" w:color="auto"/>
                            <w:left w:val="none" w:sz="0" w:space="0" w:color="auto"/>
                            <w:bottom w:val="none" w:sz="0" w:space="0" w:color="auto"/>
                            <w:right w:val="none" w:sz="0" w:space="0" w:color="auto"/>
                          </w:divBdr>
                          <w:divsChild>
                            <w:div w:id="427317443">
                              <w:marLeft w:val="0"/>
                              <w:marRight w:val="0"/>
                              <w:marTop w:val="0"/>
                              <w:marBottom w:val="0"/>
                              <w:divBdr>
                                <w:top w:val="none" w:sz="0" w:space="0" w:color="auto"/>
                                <w:left w:val="none" w:sz="0" w:space="0" w:color="auto"/>
                                <w:bottom w:val="none" w:sz="0" w:space="0" w:color="auto"/>
                                <w:right w:val="none" w:sz="0" w:space="0" w:color="auto"/>
                              </w:divBdr>
                              <w:divsChild>
                                <w:div w:id="11078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63523">
                          <w:marLeft w:val="0"/>
                          <w:marRight w:val="0"/>
                          <w:marTop w:val="0"/>
                          <w:marBottom w:val="0"/>
                          <w:divBdr>
                            <w:top w:val="none" w:sz="0" w:space="0" w:color="auto"/>
                            <w:left w:val="none" w:sz="0" w:space="0" w:color="auto"/>
                            <w:bottom w:val="none" w:sz="0" w:space="0" w:color="auto"/>
                            <w:right w:val="none" w:sz="0" w:space="0" w:color="auto"/>
                          </w:divBdr>
                          <w:divsChild>
                            <w:div w:id="1323587463">
                              <w:marLeft w:val="0"/>
                              <w:marRight w:val="0"/>
                              <w:marTop w:val="0"/>
                              <w:marBottom w:val="0"/>
                              <w:divBdr>
                                <w:top w:val="none" w:sz="0" w:space="0" w:color="auto"/>
                                <w:left w:val="none" w:sz="0" w:space="0" w:color="auto"/>
                                <w:bottom w:val="none" w:sz="0" w:space="0" w:color="auto"/>
                                <w:right w:val="none" w:sz="0" w:space="0" w:color="auto"/>
                              </w:divBdr>
                              <w:divsChild>
                                <w:div w:id="47846467">
                                  <w:marLeft w:val="0"/>
                                  <w:marRight w:val="0"/>
                                  <w:marTop w:val="0"/>
                                  <w:marBottom w:val="0"/>
                                  <w:divBdr>
                                    <w:top w:val="none" w:sz="0" w:space="0" w:color="auto"/>
                                    <w:left w:val="none" w:sz="0" w:space="0" w:color="auto"/>
                                    <w:bottom w:val="none" w:sz="0" w:space="0" w:color="auto"/>
                                    <w:right w:val="none" w:sz="0" w:space="0" w:color="auto"/>
                                  </w:divBdr>
                                  <w:divsChild>
                                    <w:div w:id="836463770">
                                      <w:marLeft w:val="0"/>
                                      <w:marRight w:val="0"/>
                                      <w:marTop w:val="0"/>
                                      <w:marBottom w:val="0"/>
                                      <w:divBdr>
                                        <w:top w:val="none" w:sz="0" w:space="0" w:color="auto"/>
                                        <w:left w:val="none" w:sz="0" w:space="0" w:color="auto"/>
                                        <w:bottom w:val="none" w:sz="0" w:space="0" w:color="auto"/>
                                        <w:right w:val="none" w:sz="0" w:space="0" w:color="auto"/>
                                      </w:divBdr>
                                      <w:divsChild>
                                        <w:div w:id="1250820373">
                                          <w:marLeft w:val="0"/>
                                          <w:marRight w:val="0"/>
                                          <w:marTop w:val="0"/>
                                          <w:marBottom w:val="0"/>
                                          <w:divBdr>
                                            <w:top w:val="none" w:sz="0" w:space="0" w:color="auto"/>
                                            <w:left w:val="none" w:sz="0" w:space="0" w:color="auto"/>
                                            <w:bottom w:val="none" w:sz="0" w:space="0" w:color="auto"/>
                                            <w:right w:val="none" w:sz="0" w:space="0" w:color="auto"/>
                                          </w:divBdr>
                                          <w:divsChild>
                                            <w:div w:id="1208883027">
                                              <w:marLeft w:val="0"/>
                                              <w:marRight w:val="0"/>
                                              <w:marTop w:val="0"/>
                                              <w:marBottom w:val="0"/>
                                              <w:divBdr>
                                                <w:top w:val="none" w:sz="0" w:space="0" w:color="auto"/>
                                                <w:left w:val="none" w:sz="0" w:space="0" w:color="auto"/>
                                                <w:bottom w:val="none" w:sz="0" w:space="0" w:color="auto"/>
                                                <w:right w:val="none" w:sz="0" w:space="0" w:color="auto"/>
                                              </w:divBdr>
                                            </w:div>
                                          </w:divsChild>
                                        </w:div>
                                        <w:div w:id="453719065">
                                          <w:marLeft w:val="0"/>
                                          <w:marRight w:val="0"/>
                                          <w:marTop w:val="0"/>
                                          <w:marBottom w:val="0"/>
                                          <w:divBdr>
                                            <w:top w:val="none" w:sz="0" w:space="0" w:color="auto"/>
                                            <w:left w:val="none" w:sz="0" w:space="0" w:color="auto"/>
                                            <w:bottom w:val="none" w:sz="0" w:space="0" w:color="auto"/>
                                            <w:right w:val="none" w:sz="0" w:space="0" w:color="auto"/>
                                          </w:divBdr>
                                          <w:divsChild>
                                            <w:div w:id="207469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9608767">
      <w:bodyDiv w:val="1"/>
      <w:marLeft w:val="0"/>
      <w:marRight w:val="0"/>
      <w:marTop w:val="0"/>
      <w:marBottom w:val="0"/>
      <w:divBdr>
        <w:top w:val="none" w:sz="0" w:space="0" w:color="auto"/>
        <w:left w:val="none" w:sz="0" w:space="0" w:color="auto"/>
        <w:bottom w:val="none" w:sz="0" w:space="0" w:color="auto"/>
        <w:right w:val="none" w:sz="0" w:space="0" w:color="auto"/>
      </w:divBdr>
      <w:divsChild>
        <w:div w:id="1651012575">
          <w:marLeft w:val="0"/>
          <w:marRight w:val="0"/>
          <w:marTop w:val="0"/>
          <w:marBottom w:val="0"/>
          <w:divBdr>
            <w:top w:val="none" w:sz="0" w:space="0" w:color="auto"/>
            <w:left w:val="none" w:sz="0" w:space="0" w:color="auto"/>
            <w:bottom w:val="none" w:sz="0" w:space="0" w:color="auto"/>
            <w:right w:val="none" w:sz="0" w:space="0" w:color="auto"/>
          </w:divBdr>
          <w:divsChild>
            <w:div w:id="245772547">
              <w:marLeft w:val="0"/>
              <w:marRight w:val="0"/>
              <w:marTop w:val="0"/>
              <w:marBottom w:val="0"/>
              <w:divBdr>
                <w:top w:val="none" w:sz="0" w:space="0" w:color="auto"/>
                <w:left w:val="none" w:sz="0" w:space="0" w:color="auto"/>
                <w:bottom w:val="none" w:sz="0" w:space="0" w:color="auto"/>
                <w:right w:val="none" w:sz="0" w:space="0" w:color="auto"/>
              </w:divBdr>
              <w:divsChild>
                <w:div w:id="792945147">
                  <w:marLeft w:val="0"/>
                  <w:marRight w:val="0"/>
                  <w:marTop w:val="225"/>
                  <w:marBottom w:val="0"/>
                  <w:divBdr>
                    <w:top w:val="none" w:sz="0" w:space="0" w:color="auto"/>
                    <w:left w:val="none" w:sz="0" w:space="0" w:color="auto"/>
                    <w:bottom w:val="none" w:sz="0" w:space="0" w:color="auto"/>
                    <w:right w:val="none" w:sz="0" w:space="0" w:color="auto"/>
                  </w:divBdr>
                </w:div>
                <w:div w:id="883715086">
                  <w:marLeft w:val="0"/>
                  <w:marRight w:val="0"/>
                  <w:marTop w:val="0"/>
                  <w:marBottom w:val="0"/>
                  <w:divBdr>
                    <w:top w:val="none" w:sz="0" w:space="0" w:color="auto"/>
                    <w:left w:val="none" w:sz="0" w:space="0" w:color="auto"/>
                    <w:bottom w:val="none" w:sz="0" w:space="0" w:color="auto"/>
                    <w:right w:val="none" w:sz="0" w:space="0" w:color="auto"/>
                  </w:divBdr>
                  <w:divsChild>
                    <w:div w:id="208695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870725">
      <w:bodyDiv w:val="1"/>
      <w:marLeft w:val="0"/>
      <w:marRight w:val="0"/>
      <w:marTop w:val="0"/>
      <w:marBottom w:val="0"/>
      <w:divBdr>
        <w:top w:val="none" w:sz="0" w:space="0" w:color="auto"/>
        <w:left w:val="none" w:sz="0" w:space="0" w:color="auto"/>
        <w:bottom w:val="none" w:sz="0" w:space="0" w:color="auto"/>
        <w:right w:val="none" w:sz="0" w:space="0" w:color="auto"/>
      </w:divBdr>
      <w:divsChild>
        <w:div w:id="1332368673">
          <w:marLeft w:val="0"/>
          <w:marRight w:val="0"/>
          <w:marTop w:val="0"/>
          <w:marBottom w:val="0"/>
          <w:divBdr>
            <w:top w:val="none" w:sz="0" w:space="0" w:color="auto"/>
            <w:left w:val="none" w:sz="0" w:space="0" w:color="auto"/>
            <w:bottom w:val="none" w:sz="0" w:space="0" w:color="auto"/>
            <w:right w:val="none" w:sz="0" w:space="0" w:color="auto"/>
          </w:divBdr>
          <w:divsChild>
            <w:div w:id="198854950">
              <w:marLeft w:val="0"/>
              <w:marRight w:val="0"/>
              <w:marTop w:val="0"/>
              <w:marBottom w:val="0"/>
              <w:divBdr>
                <w:top w:val="none" w:sz="0" w:space="0" w:color="auto"/>
                <w:left w:val="none" w:sz="0" w:space="0" w:color="auto"/>
                <w:bottom w:val="none" w:sz="0" w:space="0" w:color="auto"/>
                <w:right w:val="none" w:sz="0" w:space="0" w:color="auto"/>
              </w:divBdr>
              <w:divsChild>
                <w:div w:id="58986197">
                  <w:marLeft w:val="0"/>
                  <w:marRight w:val="0"/>
                  <w:marTop w:val="0"/>
                  <w:marBottom w:val="0"/>
                  <w:divBdr>
                    <w:top w:val="none" w:sz="0" w:space="0" w:color="auto"/>
                    <w:left w:val="single" w:sz="6" w:space="0" w:color="CECDCE"/>
                    <w:bottom w:val="none" w:sz="0" w:space="0" w:color="auto"/>
                    <w:right w:val="single" w:sz="6" w:space="0" w:color="CECDCE"/>
                  </w:divBdr>
                  <w:divsChild>
                    <w:div w:id="784933186">
                      <w:marLeft w:val="0"/>
                      <w:marRight w:val="0"/>
                      <w:marTop w:val="0"/>
                      <w:marBottom w:val="0"/>
                      <w:divBdr>
                        <w:top w:val="none" w:sz="0" w:space="0" w:color="auto"/>
                        <w:left w:val="none" w:sz="0" w:space="0" w:color="auto"/>
                        <w:bottom w:val="none" w:sz="0" w:space="0" w:color="auto"/>
                        <w:right w:val="none" w:sz="0" w:space="0" w:color="auto"/>
                      </w:divBdr>
                      <w:divsChild>
                        <w:div w:id="1482696348">
                          <w:marLeft w:val="0"/>
                          <w:marRight w:val="0"/>
                          <w:marTop w:val="0"/>
                          <w:marBottom w:val="0"/>
                          <w:divBdr>
                            <w:top w:val="none" w:sz="0" w:space="0" w:color="auto"/>
                            <w:left w:val="none" w:sz="0" w:space="0" w:color="auto"/>
                            <w:bottom w:val="none" w:sz="0" w:space="0" w:color="auto"/>
                            <w:right w:val="none" w:sz="0" w:space="0" w:color="auto"/>
                          </w:divBdr>
                        </w:div>
                        <w:div w:id="686323143">
                          <w:marLeft w:val="150"/>
                          <w:marRight w:val="0"/>
                          <w:marTop w:val="0"/>
                          <w:marBottom w:val="0"/>
                          <w:divBdr>
                            <w:top w:val="none" w:sz="0" w:space="0" w:color="auto"/>
                            <w:left w:val="none" w:sz="0" w:space="0" w:color="auto"/>
                            <w:bottom w:val="none" w:sz="0" w:space="0" w:color="auto"/>
                            <w:right w:val="none" w:sz="0" w:space="0" w:color="auto"/>
                          </w:divBdr>
                        </w:div>
                        <w:div w:id="1213541512">
                          <w:marLeft w:val="0"/>
                          <w:marRight w:val="0"/>
                          <w:marTop w:val="75"/>
                          <w:marBottom w:val="0"/>
                          <w:divBdr>
                            <w:top w:val="single" w:sz="6" w:space="8" w:color="F3F3F3"/>
                            <w:left w:val="none" w:sz="0" w:space="0" w:color="auto"/>
                            <w:bottom w:val="single" w:sz="6" w:space="8" w:color="F3F3F3"/>
                            <w:right w:val="none" w:sz="0" w:space="0" w:color="auto"/>
                          </w:divBdr>
                        </w:div>
                        <w:div w:id="177520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05942">
      <w:bodyDiv w:val="1"/>
      <w:marLeft w:val="0"/>
      <w:marRight w:val="0"/>
      <w:marTop w:val="0"/>
      <w:marBottom w:val="0"/>
      <w:divBdr>
        <w:top w:val="none" w:sz="0" w:space="0" w:color="auto"/>
        <w:left w:val="none" w:sz="0" w:space="0" w:color="auto"/>
        <w:bottom w:val="none" w:sz="0" w:space="0" w:color="auto"/>
        <w:right w:val="none" w:sz="0" w:space="0" w:color="auto"/>
      </w:divBdr>
      <w:divsChild>
        <w:div w:id="917637791">
          <w:marLeft w:val="0"/>
          <w:marRight w:val="0"/>
          <w:marTop w:val="0"/>
          <w:marBottom w:val="0"/>
          <w:divBdr>
            <w:top w:val="none" w:sz="0" w:space="0" w:color="auto"/>
            <w:left w:val="none" w:sz="0" w:space="0" w:color="auto"/>
            <w:bottom w:val="none" w:sz="0" w:space="0" w:color="auto"/>
            <w:right w:val="none" w:sz="0" w:space="0" w:color="auto"/>
          </w:divBdr>
          <w:divsChild>
            <w:div w:id="1096099077">
              <w:marLeft w:val="0"/>
              <w:marRight w:val="0"/>
              <w:marTop w:val="0"/>
              <w:marBottom w:val="0"/>
              <w:divBdr>
                <w:top w:val="none" w:sz="0" w:space="0" w:color="auto"/>
                <w:left w:val="none" w:sz="0" w:space="0" w:color="auto"/>
                <w:bottom w:val="none" w:sz="0" w:space="0" w:color="auto"/>
                <w:right w:val="none" w:sz="0" w:space="0" w:color="auto"/>
              </w:divBdr>
              <w:divsChild>
                <w:div w:id="2129542720">
                  <w:marLeft w:val="0"/>
                  <w:marRight w:val="0"/>
                  <w:marTop w:val="0"/>
                  <w:marBottom w:val="0"/>
                  <w:divBdr>
                    <w:top w:val="none" w:sz="0" w:space="0" w:color="auto"/>
                    <w:left w:val="single" w:sz="6" w:space="0" w:color="CECDCE"/>
                    <w:bottom w:val="none" w:sz="0" w:space="0" w:color="auto"/>
                    <w:right w:val="single" w:sz="6" w:space="0" w:color="CECDCE"/>
                  </w:divBdr>
                  <w:divsChild>
                    <w:div w:id="171577662">
                      <w:marLeft w:val="0"/>
                      <w:marRight w:val="0"/>
                      <w:marTop w:val="0"/>
                      <w:marBottom w:val="0"/>
                      <w:divBdr>
                        <w:top w:val="none" w:sz="0" w:space="0" w:color="auto"/>
                        <w:left w:val="none" w:sz="0" w:space="0" w:color="auto"/>
                        <w:bottom w:val="none" w:sz="0" w:space="0" w:color="auto"/>
                        <w:right w:val="none" w:sz="0" w:space="0" w:color="auto"/>
                      </w:divBdr>
                      <w:divsChild>
                        <w:div w:id="13784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subotica.rs/" TargetMode="External"/><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youtube.com/watch?v=jNL_eQIFU6M" TargetMode="External"/><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tokol@novisad.r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1.png"/><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E9E02-4ABD-470C-8EA4-1ABB7669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4335</Words>
  <Characters>24711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2014-03-31T12:10:00Z</dcterms:created>
  <dcterms:modified xsi:type="dcterms:W3CDTF">2014-04-01T09:54:00Z</dcterms:modified>
</cp:coreProperties>
</file>